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FZKai-Z03" w:hAnsi="楷体" w:eastAsia="FZKai-Z03"/>
          <w:b/>
          <w:sz w:val="28"/>
          <w:szCs w:val="28"/>
        </w:rPr>
      </w:pPr>
      <w:bookmarkStart w:id="0" w:name="_GoBack"/>
      <w:bookmarkEnd w:id="0"/>
      <w:r>
        <w:rPr>
          <w:rFonts w:hint="eastAsia" w:ascii="楷体" w:hAnsi="楷体" w:eastAsia="楷体"/>
          <w:b/>
          <w:sz w:val="28"/>
          <w:szCs w:val="28"/>
        </w:rPr>
        <w:t xml:space="preserve">  </w:t>
      </w:r>
      <w:r>
        <w:rPr>
          <w:rFonts w:hint="eastAsia" w:ascii="FZKai-Z03" w:hAnsi="楷体" w:eastAsia="FZKai-Z03"/>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FangSong_GB2312" w:eastAsia="FangSong_GB2312"/>
          <w:sz w:val="32"/>
        </w:rPr>
      </w:pPr>
    </w:p>
    <w:p w14:paraId="3077304B">
      <w:pPr>
        <w:spacing w:line="240" w:lineRule="auto"/>
        <w:ind w:firstLine="1449" w:firstLineChars="453"/>
        <w:rPr>
          <w:rFonts w:ascii="FangSong_GB2312" w:eastAsia="FangSong_GB2312"/>
          <w:sz w:val="32"/>
        </w:rPr>
      </w:pPr>
    </w:p>
    <w:p w14:paraId="678479BF">
      <w:pPr>
        <w:spacing w:line="240" w:lineRule="auto"/>
        <w:ind w:firstLine="1455" w:firstLineChars="453"/>
        <w:rPr>
          <w:rFonts w:ascii="FangSong_GB2312" w:eastAsia="FangSong_GB2312"/>
          <w:sz w:val="32"/>
          <w:u w:val="single"/>
        </w:rPr>
      </w:pPr>
      <w:r>
        <w:rPr>
          <w:rFonts w:hint="eastAsia" w:ascii="仿宋" w:hAnsi="仿宋" w:eastAsia="仿宋"/>
          <w:b/>
          <w:bCs/>
          <w:sz w:val="32"/>
        </w:rPr>
        <w:t>课题名称</w:t>
      </w:r>
      <w:r>
        <w:rPr>
          <w:rFonts w:hint="eastAsia" w:ascii="FangSong_GB2312" w:eastAsia="FangSong_GB2312"/>
          <w:sz w:val="32"/>
        </w:rPr>
        <w:t xml:space="preserve"> </w:t>
      </w:r>
      <w:r>
        <w:rPr>
          <w:rFonts w:hint="eastAsia" w:ascii="FangSong_GB2312" w:eastAsia="FangSong_GB2312"/>
          <w:sz w:val="32"/>
          <w:u w:val="single"/>
        </w:rPr>
        <w:t xml:space="preserve">                           </w:t>
      </w:r>
    </w:p>
    <w:p w14:paraId="603F7FAF">
      <w:pPr>
        <w:spacing w:line="240" w:lineRule="auto"/>
        <w:rPr>
          <w:rFonts w:ascii="FangSong_GB2312" w:eastAsia="FangSong_GB2312"/>
          <w:sz w:val="32"/>
        </w:rPr>
      </w:pPr>
    </w:p>
    <w:p w14:paraId="7F123A9B">
      <w:pPr>
        <w:spacing w:line="240" w:lineRule="auto"/>
        <w:rPr>
          <w:rFonts w:ascii="FangSong_GB2312" w:eastAsia="FangSong_GB2312"/>
          <w:sz w:val="32"/>
        </w:rPr>
      </w:pPr>
    </w:p>
    <w:p w14:paraId="795F4AEF">
      <w:pPr>
        <w:spacing w:line="240" w:lineRule="auto"/>
        <w:ind w:firstLine="1455" w:firstLineChars="453"/>
        <w:rPr>
          <w:rFonts w:ascii="FangSong_GB2312" w:eastAsia="FangSong_GB2312"/>
          <w:sz w:val="32"/>
          <w:u w:val="single"/>
        </w:rPr>
      </w:pPr>
      <w:r>
        <w:rPr>
          <w:rFonts w:hint="eastAsia" w:ascii="仿宋" w:hAnsi="仿宋" w:eastAsia="仿宋"/>
          <w:b/>
          <w:bCs/>
          <w:sz w:val="32"/>
        </w:rPr>
        <w:t>责任单位</w:t>
      </w:r>
      <w:r>
        <w:rPr>
          <w:rFonts w:hint="eastAsia" w:ascii="FangSong_GB2312" w:eastAsia="FangSong_GB2312"/>
          <w:sz w:val="32"/>
        </w:rPr>
        <w:t xml:space="preserve"> </w:t>
      </w:r>
      <w:r>
        <w:rPr>
          <w:rFonts w:hint="eastAsia" w:ascii="FangSong_GB2312" w:eastAsia="FangSong_GB2312"/>
          <w:sz w:val="32"/>
          <w:u w:val="single"/>
        </w:rPr>
        <w:t xml:space="preserve">                           </w:t>
      </w:r>
    </w:p>
    <w:p w14:paraId="57CAB220">
      <w:pPr>
        <w:spacing w:line="240" w:lineRule="auto"/>
        <w:rPr>
          <w:rFonts w:ascii="FangSong_GB2312" w:eastAsia="FangSong_GB2312"/>
          <w:sz w:val="32"/>
        </w:rPr>
      </w:pPr>
    </w:p>
    <w:p w14:paraId="162066D8">
      <w:pPr>
        <w:spacing w:line="240" w:lineRule="auto"/>
        <w:ind w:firstLine="1449" w:firstLineChars="453"/>
        <w:rPr>
          <w:rFonts w:ascii="FangSong_GB2312" w:eastAsia="FangSong_GB2312"/>
          <w:sz w:val="32"/>
        </w:rPr>
      </w:pPr>
    </w:p>
    <w:p w14:paraId="7416318D">
      <w:pPr>
        <w:spacing w:line="240" w:lineRule="auto"/>
        <w:ind w:firstLine="1455" w:firstLineChars="453"/>
        <w:rPr>
          <w:rFonts w:ascii="FangSong_GB2312" w:eastAsia="FangSong_GB2312"/>
          <w:sz w:val="32"/>
          <w:u w:val="single"/>
        </w:rPr>
      </w:pPr>
      <w:r>
        <w:rPr>
          <w:rFonts w:hint="eastAsia" w:ascii="仿宋" w:hAnsi="仿宋" w:eastAsia="仿宋"/>
          <w:b/>
          <w:bCs/>
          <w:sz w:val="32"/>
        </w:rPr>
        <w:t>负 责 人</w:t>
      </w:r>
      <w:r>
        <w:rPr>
          <w:rFonts w:hint="eastAsia" w:ascii="FangSong_GB2312" w:eastAsia="FangSong_GB2312"/>
          <w:sz w:val="32"/>
        </w:rPr>
        <w:t xml:space="preserve"> </w:t>
      </w:r>
      <w:r>
        <w:rPr>
          <w:rFonts w:hint="eastAsia" w:ascii="FangSong_GB2312" w:eastAsia="FangSong_GB2312"/>
          <w:sz w:val="32"/>
          <w:u w:val="single"/>
        </w:rPr>
        <w:t xml:space="preserve">                           </w:t>
      </w:r>
    </w:p>
    <w:p w14:paraId="1277DA33">
      <w:pPr>
        <w:spacing w:line="240" w:lineRule="auto"/>
        <w:rPr>
          <w:rFonts w:ascii="FangSong_GB2312" w:eastAsia="FangSong_GB2312"/>
          <w:sz w:val="32"/>
          <w:u w:val="single"/>
        </w:rPr>
      </w:pPr>
    </w:p>
    <w:p w14:paraId="1AFA8044">
      <w:pPr>
        <w:spacing w:line="240" w:lineRule="auto"/>
        <w:ind w:firstLine="1449" w:firstLineChars="453"/>
        <w:rPr>
          <w:rFonts w:ascii="FangSong_GB2312" w:eastAsia="FangSong_GB2312"/>
          <w:sz w:val="32"/>
        </w:rPr>
      </w:pPr>
    </w:p>
    <w:p w14:paraId="17176ADA">
      <w:pPr>
        <w:spacing w:line="240" w:lineRule="auto"/>
        <w:ind w:firstLine="1455" w:firstLineChars="453"/>
        <w:rPr>
          <w:rFonts w:ascii="FangSong_GB2312" w:eastAsia="FangSong_GB2312"/>
          <w:sz w:val="32"/>
          <w:u w:val="single"/>
        </w:rPr>
      </w:pPr>
      <w:r>
        <w:rPr>
          <w:rFonts w:hint="eastAsia" w:ascii="仿宋" w:hAnsi="仿宋" w:eastAsia="仿宋"/>
          <w:b/>
          <w:bCs/>
          <w:sz w:val="32"/>
        </w:rPr>
        <w:t>填表日期</w:t>
      </w:r>
      <w:r>
        <w:rPr>
          <w:rFonts w:hint="eastAsia" w:ascii="FangSong_GB2312" w:eastAsia="FangSong_GB2312"/>
          <w:sz w:val="32"/>
          <w:u w:val="single"/>
        </w:rPr>
        <w:t xml:space="preserve">                            </w:t>
      </w:r>
    </w:p>
    <w:p w14:paraId="786ADEDF">
      <w:pPr>
        <w:spacing w:line="225" w:lineRule="atLeast"/>
        <w:rPr>
          <w:rFonts w:ascii="FangSong_GB2312" w:eastAsia="FangSong_GB2312"/>
          <w:sz w:val="32"/>
        </w:rPr>
      </w:pPr>
    </w:p>
    <w:p w14:paraId="36F4FB43">
      <w:pPr>
        <w:spacing w:line="225" w:lineRule="atLeast"/>
        <w:rPr>
          <w:rFonts w:ascii="宋体"/>
          <w:sz w:val="32"/>
        </w:rPr>
      </w:pPr>
    </w:p>
    <w:p w14:paraId="6F5802B1">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FZHei-B01"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FZKai-Z03" w:eastAsia="FZKai-Z03"/>
          <w:sz w:val="28"/>
          <w:szCs w:val="28"/>
        </w:rPr>
      </w:pPr>
      <w:r>
        <w:rPr>
          <w:rFonts w:hint="eastAsia" w:ascii="KaiTi_GB2312" w:eastAsia="KaiTi_GB2312"/>
          <w:sz w:val="28"/>
          <w:szCs w:val="28"/>
        </w:rPr>
        <w:t xml:space="preserve">   </w:t>
      </w:r>
      <w:r>
        <w:rPr>
          <w:rFonts w:hint="eastAsia" w:ascii="FZKai-Z03" w:eastAsia="FZKai-Z03"/>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FZHei-B01" w:eastAsia="FZHei-B01"/>
          <w:sz w:val="28"/>
        </w:rPr>
      </w:pPr>
      <w:r>
        <w:rPr>
          <w:rFonts w:hint="eastAsia" w:ascii="黑体" w:eastAsia="黑体"/>
          <w:sz w:val="28"/>
        </w:rPr>
        <w:t xml:space="preserve">                    </w:t>
      </w:r>
      <w:r>
        <w:rPr>
          <w:rFonts w:hint="eastAsia" w:ascii="FZHei-B01" w:eastAsia="FZHei-B01"/>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 xml:space="preserve">  </w:t>
      </w:r>
      <w:r>
        <w:rPr>
          <w:rFonts w:hint="eastAsia" w:ascii="仿宋" w:hAnsi="仿宋" w:eastAsia="仿宋"/>
          <w:sz w:val="30"/>
          <w:szCs w:val="30"/>
        </w:rPr>
        <w:t>年   月   日</w:t>
      </w:r>
    </w:p>
    <w:p w14:paraId="1383A8F0">
      <w:pPr>
        <w:spacing w:line="240" w:lineRule="auto"/>
        <w:jc w:val="center"/>
        <w:rPr>
          <w:rFonts w:hint="eastAsia" w:ascii="FZHei-B01" w:hAnsi="楷体" w:eastAsia="FZHei-B01"/>
          <w:bCs/>
          <w:sz w:val="32"/>
        </w:rPr>
      </w:pPr>
    </w:p>
    <w:p w14:paraId="3CF4B151">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FZShuSong-Z01S" w:eastAsia="FZShuSong-Z01S"/>
        </w:rPr>
      </w:pPr>
      <w:r>
        <w:rPr>
          <w:rFonts w:hint="eastAsia" w:ascii="FZShuSong-Z01S" w:eastAsia="FZShuSong-Z01S"/>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FZShuSong-Z01S" w:eastAsia="FZShuSong-Z01S"/>
        </w:rPr>
      </w:pPr>
      <w:r>
        <w:rPr>
          <w:rFonts w:hint="eastAsia" w:ascii="FZShuSong-Z01S" w:eastAsia="FZShuSong-Z01S"/>
        </w:rPr>
        <w:t>2．部分栏目填写说明：</w:t>
      </w:r>
    </w:p>
    <w:p w14:paraId="7AED6CD7">
      <w:pPr>
        <w:spacing w:line="380" w:lineRule="exact"/>
        <w:ind w:firstLine="420" w:firstLineChars="200"/>
        <w:rPr>
          <w:rFonts w:ascii="FZShuSong-Z01S" w:eastAsia="FZShuSong-Z01S"/>
        </w:rPr>
      </w:pPr>
      <w:r>
        <w:rPr>
          <w:rFonts w:hint="eastAsia" w:ascii="FZShuSong-Z01S" w:eastAsia="FZShuSong-Z01S"/>
        </w:rPr>
        <w:t>课题名称、负责人、责任单位——与封面相同。</w:t>
      </w:r>
    </w:p>
    <w:p w14:paraId="01758013">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13BF1812">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3740747B">
      <w:pPr>
        <w:pStyle w:val="4"/>
        <w:spacing w:line="380" w:lineRule="exact"/>
        <w:ind w:firstLine="420"/>
        <w:rPr>
          <w:rFonts w:ascii="FZShuSong-Z01S" w:eastAsia="FZShuSong-Z01S"/>
        </w:rPr>
      </w:pPr>
      <w:r>
        <w:rPr>
          <w:rFonts w:hint="eastAsia" w:ascii="FZShuSong-Z01S" w:eastAsia="FZShuSong-Z01S"/>
        </w:rPr>
        <w:t>课题组成员——不含项目课题负责人的参加者，除规模较大课题和切实需要外一般不超过5人。</w:t>
      </w:r>
    </w:p>
    <w:p w14:paraId="3EC15D46">
      <w:pPr>
        <w:spacing w:line="380" w:lineRule="exact"/>
        <w:ind w:firstLine="420"/>
        <w:rPr>
          <w:rFonts w:ascii="FZShuSong-Z01S" w:eastAsia="FZShuSong-Z01S"/>
        </w:rPr>
      </w:pPr>
      <w:r>
        <w:rPr>
          <w:rFonts w:hint="eastAsia" w:ascii="FZShuSong-Z01S" w:eastAsia="FZShuSong-Z01S"/>
        </w:rPr>
        <w:t>预期成果——填写最终成果形式，可选填多项。字数以中文千字为单位。</w:t>
      </w:r>
    </w:p>
    <w:p w14:paraId="1B242CA2">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FZShuSong-Z01S" w:eastAsia="FZShuSong-Z01S"/>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pP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pP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最终成果字数（千字）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b/>
                <w:bCs/>
              </w:rPr>
            </w:pPr>
            <w:r>
              <w:rPr>
                <w:rFonts w:hint="eastAsia"/>
                <w:b/>
                <w:bCs/>
              </w:rPr>
              <w:t>开支细目</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r>
              <w:rPr>
                <w:rFonts w:hint="eastAsia"/>
              </w:rPr>
              <w:t>（说明每项内容及金额）</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r>
              <w:rPr>
                <w:rFonts w:hint="eastAsia"/>
              </w:rPr>
              <w:t>（说明每项内容及金额）</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r>
              <w:rPr>
                <w:rFonts w:hint="eastAsia"/>
              </w:rPr>
              <w:t>（说明每项内容及金额）</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年度预算</w:t>
            </w:r>
          </w:p>
        </w:tc>
        <w:tc>
          <w:tcPr>
            <w:tcW w:w="1086" w:type="dxa"/>
          </w:tcPr>
          <w:p w14:paraId="6320C3BD">
            <w:pPr>
              <w:jc w:val="center"/>
            </w:pPr>
            <w:r>
              <w:rPr>
                <w:rFonts w:hint="eastAsia"/>
              </w:rPr>
              <w:t>20   年</w:t>
            </w:r>
          </w:p>
        </w:tc>
        <w:tc>
          <w:tcPr>
            <w:tcW w:w="1365" w:type="dxa"/>
            <w:gridSpan w:val="2"/>
          </w:tcPr>
          <w:p w14:paraId="7B0218ED">
            <w:pPr>
              <w:ind w:left="57"/>
              <w:jc w:val="center"/>
            </w:pPr>
            <w:r>
              <w:rPr>
                <w:rFonts w:hint="eastAsia"/>
              </w:rPr>
              <w:t>20   年</w:t>
            </w:r>
          </w:p>
        </w:tc>
        <w:tc>
          <w:tcPr>
            <w:tcW w:w="1365" w:type="dxa"/>
          </w:tcPr>
          <w:p w14:paraId="1A833230">
            <w:pPr>
              <w:jc w:val="center"/>
            </w:pPr>
            <w:r>
              <w:rPr>
                <w:rFonts w:hint="eastAsia"/>
              </w:rPr>
              <w:t>20  年</w:t>
            </w:r>
          </w:p>
        </w:tc>
        <w:tc>
          <w:tcPr>
            <w:tcW w:w="1365" w:type="dxa"/>
          </w:tcPr>
          <w:p w14:paraId="3629191B">
            <w:pPr>
              <w:jc w:val="center"/>
            </w:pPr>
            <w:r>
              <w:rPr>
                <w:rFonts w:hint="eastAsia"/>
              </w:rPr>
              <w:t>20   年</w:t>
            </w:r>
          </w:p>
        </w:tc>
        <w:tc>
          <w:tcPr>
            <w:tcW w:w="1351" w:type="dxa"/>
          </w:tcPr>
          <w:p w14:paraId="61B4E717">
            <w:pPr>
              <w:jc w:val="center"/>
            </w:pPr>
            <w:r>
              <w:rPr>
                <w:rFonts w:hint="eastAsia"/>
              </w:rPr>
              <w:t>20  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tc>
        <w:tc>
          <w:tcPr>
            <w:tcW w:w="1365" w:type="dxa"/>
            <w:gridSpan w:val="2"/>
          </w:tcPr>
          <w:p w14:paraId="6C8E91F9"/>
        </w:tc>
        <w:tc>
          <w:tcPr>
            <w:tcW w:w="1365" w:type="dxa"/>
          </w:tcPr>
          <w:p w14:paraId="3482E409"/>
        </w:tc>
        <w:tc>
          <w:tcPr>
            <w:tcW w:w="1365" w:type="dxa"/>
          </w:tcPr>
          <w:p w14:paraId="1C72FA60"/>
        </w:tc>
        <w:tc>
          <w:tcPr>
            <w:tcW w:w="1351" w:type="dxa"/>
          </w:tcPr>
          <w:p w14:paraId="01FBE4D5"/>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83D69F6">
            <w:pPr>
              <w:spacing w:line="150" w:lineRule="atLeast"/>
              <w:rPr>
                <w:rFonts w:hint="eastAsia" w:ascii="宋体" w:hAnsi="宋体"/>
              </w:rPr>
            </w:pPr>
          </w:p>
          <w:p w14:paraId="1716DED5">
            <w:pPr>
              <w:spacing w:line="150" w:lineRule="atLeast"/>
              <w:rPr>
                <w:rFonts w:hint="eastAsia" w:ascii="宋体" w:hAnsi="宋体"/>
              </w:rPr>
            </w:pPr>
          </w:p>
          <w:p w14:paraId="636F4A66">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7758DED3">
            <w:pPr>
              <w:spacing w:line="150" w:lineRule="atLeast"/>
              <w:rPr>
                <w:rFonts w:hint="eastAsia" w:ascii="宋体" w:hAnsi="宋体"/>
              </w:rPr>
            </w:pPr>
          </w:p>
          <w:p w14:paraId="27693D10">
            <w:pPr>
              <w:spacing w:line="150" w:lineRule="atLeast"/>
              <w:rPr>
                <w:rFonts w:hint="eastAsia" w:ascii="宋体" w:hAnsi="宋体"/>
              </w:rPr>
            </w:pPr>
          </w:p>
          <w:p w14:paraId="0B5864C2">
            <w:pPr>
              <w:spacing w:line="150" w:lineRule="atLeast"/>
              <w:rPr>
                <w:rFonts w:hint="eastAsia" w:ascii="宋体" w:hAnsi="宋体"/>
              </w:rPr>
            </w:pPr>
          </w:p>
          <w:p w14:paraId="591E2710">
            <w:pPr>
              <w:spacing w:line="150" w:lineRule="atLeast"/>
              <w:rPr>
                <w:rFonts w:hint="eastAsia" w:ascii="宋体" w:hAnsi="宋体"/>
              </w:rPr>
            </w:pPr>
          </w:p>
          <w:p w14:paraId="74CD80AD">
            <w:pPr>
              <w:spacing w:line="150" w:lineRule="atLeast"/>
              <w:rPr>
                <w:rFonts w:hint="eastAsia" w:ascii="宋体" w:hAnsi="宋体"/>
              </w:rPr>
            </w:pPr>
          </w:p>
          <w:p w14:paraId="0ACE7452">
            <w:pPr>
              <w:spacing w:line="150" w:lineRule="atLeast"/>
              <w:rPr>
                <w:rFonts w:hint="eastAsia" w:ascii="宋体" w:hAnsi="宋体"/>
              </w:rPr>
            </w:pPr>
          </w:p>
          <w:p w14:paraId="2D5130DA">
            <w:pPr>
              <w:spacing w:line="150" w:lineRule="atLeast"/>
              <w:rPr>
                <w:rFonts w:hint="eastAsia" w:ascii="宋体" w:hAnsi="宋体"/>
              </w:rPr>
            </w:pPr>
          </w:p>
          <w:p w14:paraId="1ECBE47A">
            <w:pPr>
              <w:spacing w:line="150" w:lineRule="atLeast"/>
              <w:rPr>
                <w:rFonts w:hint="eastAsia" w:ascii="宋体" w:hAnsi="宋体"/>
              </w:rPr>
            </w:pPr>
          </w:p>
          <w:p w14:paraId="0F08E887">
            <w:pPr>
              <w:spacing w:line="150" w:lineRule="atLeast"/>
              <w:rPr>
                <w:rFonts w:hint="eastAsia" w:ascii="宋体" w:hAnsi="宋体"/>
              </w:rPr>
            </w:pPr>
          </w:p>
          <w:p w14:paraId="63CD2C1A">
            <w:pPr>
              <w:spacing w:line="150" w:lineRule="atLeast"/>
              <w:rPr>
                <w:rFonts w:hint="eastAsia" w:ascii="宋体" w:hAnsi="宋体"/>
              </w:rPr>
            </w:pPr>
          </w:p>
          <w:p w14:paraId="5121CFF7">
            <w:pPr>
              <w:spacing w:line="150" w:lineRule="atLeast"/>
              <w:rPr>
                <w:rFonts w:hint="eastAsia" w:ascii="宋体" w:hAnsi="宋体"/>
              </w:rPr>
            </w:pPr>
          </w:p>
          <w:p w14:paraId="19340D80">
            <w:pPr>
              <w:spacing w:line="150" w:lineRule="atLeast"/>
              <w:rPr>
                <w:rFonts w:hint="eastAsia" w:ascii="宋体" w:hAnsi="宋体"/>
              </w:rPr>
            </w:pPr>
          </w:p>
          <w:p w14:paraId="7CF6A803">
            <w:pPr>
              <w:spacing w:line="150" w:lineRule="atLeast"/>
              <w:rPr>
                <w:rFonts w:hint="eastAsia" w:ascii="宋体" w:hAnsi="宋体"/>
              </w:rPr>
            </w:pPr>
          </w:p>
          <w:p w14:paraId="1D9863FE">
            <w:pPr>
              <w:spacing w:line="150" w:lineRule="atLeast"/>
              <w:rPr>
                <w:rFonts w:hint="eastAsia" w:ascii="宋体" w:hAnsi="宋体"/>
              </w:rPr>
            </w:pPr>
          </w:p>
          <w:p w14:paraId="7A40C623">
            <w:pPr>
              <w:spacing w:line="150" w:lineRule="atLeast"/>
              <w:rPr>
                <w:rFonts w:hint="eastAsia" w:ascii="宋体" w:hAnsi="宋体"/>
              </w:rPr>
            </w:pPr>
          </w:p>
          <w:p w14:paraId="21FE15C4">
            <w:pPr>
              <w:spacing w:line="150" w:lineRule="atLeast"/>
              <w:rPr>
                <w:rFonts w:hint="eastAsia" w:ascii="宋体" w:hAnsi="宋体"/>
              </w:rPr>
            </w:pPr>
          </w:p>
          <w:p w14:paraId="2B95CD28">
            <w:pPr>
              <w:spacing w:line="150" w:lineRule="atLeast"/>
              <w:rPr>
                <w:rFonts w:hint="eastAsia" w:ascii="宋体" w:hAnsi="宋体"/>
              </w:rPr>
            </w:pPr>
          </w:p>
          <w:p w14:paraId="2CEC3FEA">
            <w:pPr>
              <w:spacing w:line="150" w:lineRule="atLeast"/>
              <w:rPr>
                <w:rFonts w:hint="eastAsia" w:ascii="宋体" w:hAnsi="宋体"/>
              </w:rPr>
            </w:pPr>
          </w:p>
          <w:p w14:paraId="7E5CB95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年    月     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709531C0">
            <w:pPr>
              <w:autoSpaceDE w:val="0"/>
              <w:autoSpaceDN w:val="0"/>
              <w:spacing w:line="328" w:lineRule="atLeast"/>
              <w:jc w:val="left"/>
              <w:rPr>
                <w:rFonts w:ascii="宋体"/>
              </w:rPr>
            </w:pPr>
          </w:p>
          <w:p w14:paraId="26A27462">
            <w:pPr>
              <w:autoSpaceDE w:val="0"/>
              <w:autoSpaceDN w:val="0"/>
              <w:spacing w:line="328" w:lineRule="atLeast"/>
              <w:jc w:val="left"/>
              <w:rPr>
                <w:rFonts w:ascii="宋体"/>
              </w:rPr>
            </w:pPr>
          </w:p>
          <w:p w14:paraId="4157A127">
            <w:pPr>
              <w:autoSpaceDE w:val="0"/>
              <w:autoSpaceDN w:val="0"/>
              <w:spacing w:line="328" w:lineRule="atLeast"/>
              <w:jc w:val="left"/>
              <w:rPr>
                <w:rFonts w:ascii="宋体"/>
              </w:rPr>
            </w:pPr>
          </w:p>
          <w:p w14:paraId="59CE2EEE">
            <w:pPr>
              <w:autoSpaceDE w:val="0"/>
              <w:autoSpaceDN w:val="0"/>
              <w:spacing w:line="328" w:lineRule="atLeast"/>
              <w:jc w:val="left"/>
              <w:rPr>
                <w:rFonts w:ascii="宋体"/>
              </w:rPr>
            </w:pPr>
          </w:p>
          <w:p w14:paraId="55EB5187">
            <w:pPr>
              <w:autoSpaceDE w:val="0"/>
              <w:autoSpaceDN w:val="0"/>
              <w:spacing w:line="328" w:lineRule="atLeast"/>
              <w:jc w:val="left"/>
              <w:rPr>
                <w:rFonts w:ascii="宋体"/>
              </w:rPr>
            </w:pPr>
          </w:p>
          <w:p w14:paraId="3FA3858E">
            <w:pPr>
              <w:autoSpaceDE w:val="0"/>
              <w:autoSpaceDN w:val="0"/>
              <w:spacing w:line="328" w:lineRule="atLeast"/>
              <w:jc w:val="left"/>
              <w:rPr>
                <w:rFonts w:ascii="宋体"/>
              </w:rPr>
            </w:pPr>
          </w:p>
          <w:p w14:paraId="7F47666F">
            <w:pPr>
              <w:autoSpaceDE w:val="0"/>
              <w:autoSpaceDN w:val="0"/>
              <w:spacing w:line="328" w:lineRule="atLeast"/>
              <w:jc w:val="left"/>
              <w:rPr>
                <w:rFonts w:ascii="宋体"/>
              </w:rPr>
            </w:pPr>
          </w:p>
          <w:p w14:paraId="7131A5F5">
            <w:pPr>
              <w:autoSpaceDE w:val="0"/>
              <w:autoSpaceDN w:val="0"/>
              <w:spacing w:line="328" w:lineRule="atLeast"/>
              <w:jc w:val="left"/>
              <w:rPr>
                <w:rFonts w:ascii="宋体"/>
              </w:rPr>
            </w:pPr>
          </w:p>
          <w:p w14:paraId="18B8AF1A">
            <w:pPr>
              <w:autoSpaceDE w:val="0"/>
              <w:autoSpaceDN w:val="0"/>
              <w:spacing w:line="328" w:lineRule="atLeast"/>
              <w:jc w:val="left"/>
              <w:rPr>
                <w:rFonts w:ascii="宋体"/>
              </w:rPr>
            </w:pPr>
          </w:p>
          <w:p w14:paraId="00223F1B">
            <w:pPr>
              <w:autoSpaceDE w:val="0"/>
              <w:autoSpaceDN w:val="0"/>
              <w:spacing w:line="328" w:lineRule="atLeast"/>
              <w:jc w:val="left"/>
              <w:rPr>
                <w:rFonts w:ascii="宋体"/>
              </w:rPr>
            </w:pPr>
          </w:p>
          <w:p w14:paraId="3CDBAD4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w:firstLineChars="200"/>
              <w:jc w:val="left"/>
              <w:rPr>
                <w:rFonts w:ascii="宋体"/>
              </w:rPr>
            </w:pPr>
            <w:r>
              <w:rPr>
                <w:rFonts w:hint="eastAsia" w:ascii="宋体"/>
              </w:rPr>
              <w:t>负责人签章                                      单位签章</w:t>
            </w:r>
          </w:p>
          <w:p w14:paraId="32656401">
            <w:pPr>
              <w:autoSpaceDE w:val="0"/>
              <w:autoSpaceDN w:val="0"/>
              <w:spacing w:line="328" w:lineRule="atLeast"/>
              <w:jc w:val="left"/>
              <w:rPr>
                <w:rFonts w:ascii="宋体"/>
              </w:rPr>
            </w:pPr>
          </w:p>
          <w:p w14:paraId="76BA418B">
            <w:pPr>
              <w:autoSpaceDE w:val="0"/>
              <w:autoSpaceDN w:val="0"/>
              <w:spacing w:line="328" w:lineRule="atLeast"/>
              <w:ind w:firstLine="420" w:firstLineChars="200"/>
              <w:jc w:val="left"/>
              <w:rPr>
                <w:rFonts w:ascii="宋体"/>
              </w:rPr>
            </w:pPr>
            <w:r>
              <w:rPr>
                <w:rFonts w:hint="eastAsia" w:ascii="宋体"/>
              </w:rPr>
              <w:t>年   月   日                                    年   月   日</w:t>
            </w:r>
          </w:p>
        </w:tc>
      </w:tr>
    </w:tbl>
    <w:p w14:paraId="329A0F01">
      <w:pPr>
        <w:spacing w:line="150" w:lineRule="atLeast"/>
        <w:rPr>
          <w:rFonts w:hint="eastAsia" w:ascii="宋体" w:hAnsi="宋体"/>
          <w:b/>
          <w:bCs/>
          <w:sz w:val="24"/>
        </w:rPr>
      </w:pPr>
    </w:p>
    <w:p w14:paraId="5B3E5DFF">
      <w:pPr>
        <w:spacing w:line="150" w:lineRule="atLeast"/>
        <w:rPr>
          <w:rFonts w:hint="eastAsia" w:ascii="宋体" w:hAnsi="宋体"/>
          <w:b/>
          <w:bCs/>
          <w:sz w:val="24"/>
        </w:rPr>
      </w:pP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FZShuSong-Z01S">
    <w:altName w:val="宋体"/>
    <w:panose1 w:val="03000509000000000000"/>
    <w:charset w:val="86"/>
    <w:family w:val="script"/>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3EE337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1"/>
      </w:rPr>
    </w:pPr>
    <w:r>
      <w:fldChar w:fldCharType="begin"/>
    </w:r>
    <w:r>
      <w:rPr>
        <w:rStyle w:val="11"/>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206B609D"/>
    <w:rsid w:val="27477331"/>
    <w:rsid w:val="3BDB7B7C"/>
    <w:rsid w:val="473F4209"/>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Char1 Char Char Char"/>
    <w:basedOn w:val="1"/>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2129</Words>
  <Characters>2158</Characters>
  <Lines>22</Lines>
  <Paragraphs>6</Paragraphs>
  <TotalTime>134</TotalTime>
  <ScaleCrop>false</ScaleCrop>
  <LinksUpToDate>false</LinksUpToDate>
  <CharactersWithSpaces>2722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dell</dc:creator>
  <cp:lastModifiedBy>WPS_1709550185</cp:lastModifiedBy>
  <cp:lastPrinted>2024-07-02T03:39:00Z</cp:lastPrinted>
  <dcterms:modified xsi:type="dcterms:W3CDTF">2025-09-27T02:26:30Z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666497D6A0984CB29C36A478C63772EC_13</vt:lpwstr>
  </property>
</Properties>
</file>