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93" w:rsidRDefault="00B451F1">
      <w:pPr>
        <w:pStyle w:val="1"/>
        <w:kinsoku w:val="0"/>
        <w:overflowPunct w:val="0"/>
        <w:jc w:val="center"/>
        <w:rPr>
          <w:rFonts w:ascii="黑体" w:eastAsia="黑体" w:cs="黑体"/>
          <w:b w:val="0"/>
          <w:bCs w:val="0"/>
        </w:rPr>
      </w:pPr>
      <w:r>
        <w:rPr>
          <w:rFonts w:ascii="黑体" w:eastAsia="黑体" w:cs="黑体"/>
        </w:rPr>
        <w:t>2019</w:t>
      </w:r>
      <w:r>
        <w:rPr>
          <w:rFonts w:ascii="黑体" w:eastAsia="黑体" w:cs="黑体"/>
          <w:spacing w:val="-74"/>
        </w:rPr>
        <w:t xml:space="preserve"> </w:t>
      </w:r>
      <w:r>
        <w:rPr>
          <w:rFonts w:ascii="黑体" w:eastAsia="黑体" w:cs="黑体" w:hint="eastAsia"/>
        </w:rPr>
        <w:t>年度浙江省科学技术进步奖推荐项目公示内容</w:t>
      </w:r>
    </w:p>
    <w:p w:rsidR="00DD3893" w:rsidRDefault="00DD3893">
      <w:pPr>
        <w:pStyle w:val="a4"/>
        <w:kinsoku w:val="0"/>
        <w:overflowPunct w:val="0"/>
        <w:spacing w:before="2"/>
        <w:ind w:left="0"/>
        <w:rPr>
          <w:rFonts w:ascii="黑体" w:eastAsia="黑体" w:cs="黑体"/>
          <w:b/>
          <w:bCs/>
          <w:sz w:val="13"/>
          <w:szCs w:val="13"/>
        </w:rPr>
      </w:pPr>
    </w:p>
    <w:tbl>
      <w:tblPr>
        <w:tblW w:w="0" w:type="auto"/>
        <w:jc w:val="center"/>
        <w:tblLayout w:type="fixed"/>
        <w:tblCellMar>
          <w:left w:w="0" w:type="dxa"/>
          <w:right w:w="0" w:type="dxa"/>
        </w:tblCellMar>
        <w:tblLook w:val="0000" w:firstRow="0" w:lastRow="0" w:firstColumn="0" w:lastColumn="0" w:noHBand="0" w:noVBand="0"/>
      </w:tblPr>
      <w:tblGrid>
        <w:gridCol w:w="1466"/>
        <w:gridCol w:w="7714"/>
      </w:tblGrid>
      <w:tr w:rsidR="00DD3893">
        <w:trPr>
          <w:trHeight w:hRule="exact" w:val="569"/>
          <w:jc w:val="center"/>
        </w:trPr>
        <w:tc>
          <w:tcPr>
            <w:tcW w:w="1466"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21"/>
              <w:ind w:left="103"/>
              <w:rPr>
                <w:rFonts w:eastAsia="Times New Roman" w:cs="Times New Roman"/>
              </w:rPr>
            </w:pPr>
            <w:r>
              <w:rPr>
                <w:rFonts w:ascii="黑体" w:eastAsia="黑体" w:cs="黑体" w:hint="eastAsia"/>
                <w:b/>
                <w:bCs/>
                <w:sz w:val="28"/>
                <w:szCs w:val="28"/>
              </w:rPr>
              <w:t>项目名称</w:t>
            </w:r>
          </w:p>
        </w:tc>
        <w:tc>
          <w:tcPr>
            <w:tcW w:w="7714" w:type="dxa"/>
            <w:tcBorders>
              <w:top w:val="single" w:sz="4" w:space="0" w:color="000000"/>
              <w:left w:val="single" w:sz="4" w:space="0" w:color="000000"/>
              <w:bottom w:val="single" w:sz="4" w:space="0" w:color="000000"/>
              <w:right w:val="single" w:sz="4" w:space="0" w:color="000000"/>
            </w:tcBorders>
          </w:tcPr>
          <w:p w:rsidR="00DD3893" w:rsidRPr="00CE4AC8" w:rsidRDefault="00412176" w:rsidP="00F42AA8">
            <w:pPr>
              <w:pStyle w:val="TableParagraph"/>
              <w:kinsoku w:val="0"/>
              <w:overflowPunct w:val="0"/>
              <w:spacing w:before="121"/>
              <w:ind w:left="103"/>
              <w:rPr>
                <w:rFonts w:eastAsia="Times New Roman" w:cs="Times New Roman"/>
                <w:b/>
              </w:rPr>
            </w:pPr>
            <w:r w:rsidRPr="00CE4AC8">
              <w:rPr>
                <w:rFonts w:ascii="仿宋_GB2312" w:eastAsia="仿宋_GB2312" w:cs="仿宋_GB2312" w:hint="eastAsia"/>
                <w:b/>
              </w:rPr>
              <w:t>满足</w:t>
            </w:r>
            <w:r w:rsidR="00F37754" w:rsidRPr="00CE4AC8">
              <w:rPr>
                <w:rFonts w:ascii="仿宋_GB2312" w:eastAsia="仿宋_GB2312" w:cs="仿宋_GB2312" w:hint="eastAsia"/>
                <w:b/>
              </w:rPr>
              <w:t>超低排放高温过滤材料集成技术</w:t>
            </w:r>
            <w:bookmarkStart w:id="0" w:name="xmmc"/>
            <w:r w:rsidR="00B451F1" w:rsidRPr="00CE4AC8">
              <w:rPr>
                <w:rFonts w:ascii="仿宋_GB2312" w:eastAsia="仿宋_GB2312" w:cs="仿宋_GB2312" w:hint="eastAsia"/>
                <w:b/>
              </w:rPr>
              <w:t>及应用</w:t>
            </w:r>
            <w:bookmarkEnd w:id="0"/>
          </w:p>
        </w:tc>
      </w:tr>
      <w:tr w:rsidR="00DD3893">
        <w:trPr>
          <w:trHeight w:hRule="exact" w:val="571"/>
          <w:jc w:val="center"/>
        </w:trPr>
        <w:tc>
          <w:tcPr>
            <w:tcW w:w="1466"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21"/>
              <w:ind w:left="103"/>
              <w:rPr>
                <w:rFonts w:eastAsia="Times New Roman" w:cs="Times New Roman"/>
              </w:rPr>
            </w:pPr>
            <w:r>
              <w:rPr>
                <w:rFonts w:ascii="黑体" w:eastAsia="黑体" w:cs="黑体" w:hint="eastAsia"/>
                <w:b/>
                <w:bCs/>
                <w:sz w:val="28"/>
                <w:szCs w:val="28"/>
              </w:rPr>
              <w:t>推荐者</w:t>
            </w:r>
          </w:p>
        </w:tc>
        <w:tc>
          <w:tcPr>
            <w:tcW w:w="7714" w:type="dxa"/>
            <w:tcBorders>
              <w:top w:val="single" w:sz="4" w:space="0" w:color="000000"/>
              <w:left w:val="single" w:sz="4" w:space="0" w:color="000000"/>
              <w:bottom w:val="single" w:sz="4" w:space="0" w:color="000000"/>
              <w:right w:val="single" w:sz="4" w:space="0" w:color="000000"/>
            </w:tcBorders>
          </w:tcPr>
          <w:p w:rsidR="00DD3893" w:rsidRPr="009B795B" w:rsidRDefault="0082686A" w:rsidP="0082686A">
            <w:pPr>
              <w:pStyle w:val="TableParagraph"/>
              <w:kinsoku w:val="0"/>
              <w:overflowPunct w:val="0"/>
              <w:spacing w:before="121"/>
              <w:ind w:left="103"/>
              <w:rPr>
                <w:rFonts w:asciiTheme="minorEastAsia" w:eastAsiaTheme="minorEastAsia" w:hAnsiTheme="minorEastAsia" w:cs="Times New Roman"/>
                <w:color w:val="000000" w:themeColor="text1"/>
              </w:rPr>
            </w:pPr>
            <w:r w:rsidRPr="009B795B">
              <w:rPr>
                <w:rFonts w:asciiTheme="minorEastAsia" w:eastAsiaTheme="minorEastAsia" w:hAnsiTheme="minorEastAsia" w:cs="仿宋_GB2312" w:hint="eastAsia"/>
                <w:color w:val="000000" w:themeColor="text1"/>
              </w:rPr>
              <w:t>天台</w:t>
            </w:r>
            <w:r w:rsidR="00B451F1" w:rsidRPr="009B795B">
              <w:rPr>
                <w:rFonts w:asciiTheme="minorEastAsia" w:eastAsiaTheme="minorEastAsia" w:hAnsiTheme="minorEastAsia" w:cs="仿宋_GB2312" w:hint="eastAsia"/>
                <w:color w:val="000000" w:themeColor="text1"/>
              </w:rPr>
              <w:t>县人民政府</w:t>
            </w:r>
          </w:p>
        </w:tc>
      </w:tr>
      <w:tr w:rsidR="00DD3893">
        <w:trPr>
          <w:trHeight w:hRule="exact" w:val="11746"/>
          <w:jc w:val="center"/>
        </w:trPr>
        <w:tc>
          <w:tcPr>
            <w:tcW w:w="9180" w:type="dxa"/>
            <w:gridSpan w:val="2"/>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21"/>
              <w:ind w:left="103"/>
              <w:rPr>
                <w:rFonts w:ascii="黑体" w:eastAsia="黑体" w:cs="黑体"/>
                <w:sz w:val="28"/>
                <w:szCs w:val="28"/>
              </w:rPr>
            </w:pPr>
            <w:r>
              <w:rPr>
                <w:rFonts w:ascii="黑体" w:eastAsia="黑体" w:cs="黑体" w:hint="eastAsia"/>
                <w:b/>
                <w:bCs/>
                <w:sz w:val="28"/>
                <w:szCs w:val="28"/>
              </w:rPr>
              <w:t>推荐意见（限</w:t>
            </w:r>
            <w:r>
              <w:rPr>
                <w:rFonts w:ascii="黑体" w:eastAsia="黑体" w:cs="黑体"/>
                <w:b/>
                <w:bCs/>
                <w:sz w:val="28"/>
                <w:szCs w:val="28"/>
              </w:rPr>
              <w:t>600</w:t>
            </w:r>
            <w:r>
              <w:rPr>
                <w:rFonts w:ascii="黑体" w:eastAsia="黑体" w:cs="黑体" w:hint="eastAsia"/>
                <w:b/>
                <w:bCs/>
                <w:sz w:val="28"/>
                <w:szCs w:val="28"/>
              </w:rPr>
              <w:t>字）</w:t>
            </w:r>
            <w:r>
              <w:rPr>
                <w:rFonts w:ascii="黑体" w:eastAsia="黑体" w:cs="黑体"/>
                <w:b/>
                <w:bCs/>
                <w:sz w:val="28"/>
                <w:szCs w:val="28"/>
              </w:rPr>
              <w:t>:</w:t>
            </w:r>
          </w:p>
          <w:p w:rsidR="00FD1D32" w:rsidRDefault="00FD1D32" w:rsidP="00FD1D32">
            <w:pPr>
              <w:wordWrap w:val="0"/>
              <w:spacing w:line="360" w:lineRule="auto"/>
              <w:ind w:firstLineChars="200" w:firstLine="480"/>
              <w:rPr>
                <w:rFonts w:ascii="宋体"/>
              </w:rPr>
            </w:pPr>
          </w:p>
          <w:p w:rsidR="00761986" w:rsidRDefault="00FD1D32" w:rsidP="00FD1D32">
            <w:pPr>
              <w:wordWrap w:val="0"/>
              <w:spacing w:line="360" w:lineRule="auto"/>
              <w:ind w:firstLineChars="200" w:firstLine="480"/>
              <w:rPr>
                <w:rFonts w:ascii="宋体"/>
              </w:rPr>
            </w:pPr>
            <w:r w:rsidRPr="00FD1D32">
              <w:rPr>
                <w:rFonts w:ascii="宋体" w:hint="eastAsia"/>
              </w:rPr>
              <w:t>高温过滤材料</w:t>
            </w:r>
            <w:r>
              <w:rPr>
                <w:rFonts w:ascii="宋体" w:hint="eastAsia"/>
              </w:rPr>
              <w:t>广泛用于钢铁冶炼、水泥、玻璃窑炉、燃煤电力、垃圾焚烧等领域，是应对大气污染的</w:t>
            </w:r>
            <w:r w:rsidR="00393078">
              <w:rPr>
                <w:rFonts w:ascii="宋体" w:hint="eastAsia"/>
              </w:rPr>
              <w:t>环保</w:t>
            </w:r>
            <w:r w:rsidRPr="00FD1D32">
              <w:rPr>
                <w:rFonts w:ascii="宋体"/>
              </w:rPr>
              <w:t>产业关键材料。但现有技术在</w:t>
            </w:r>
            <w:r w:rsidR="00393078">
              <w:rPr>
                <w:rFonts w:ascii="宋体" w:hint="eastAsia"/>
              </w:rPr>
              <w:t>烟尘</w:t>
            </w:r>
            <w:r>
              <w:rPr>
                <w:rFonts w:ascii="宋体" w:hint="eastAsia"/>
              </w:rPr>
              <w:t>排放</w:t>
            </w:r>
            <w:r w:rsidR="00393078">
              <w:rPr>
                <w:rFonts w:ascii="宋体" w:hint="eastAsia"/>
              </w:rPr>
              <w:t>浓度</w:t>
            </w:r>
            <w:r w:rsidRPr="00FD1D32">
              <w:rPr>
                <w:rFonts w:ascii="宋体"/>
              </w:rPr>
              <w:t>和使用</w:t>
            </w:r>
            <w:r>
              <w:rPr>
                <w:rFonts w:ascii="宋体" w:hint="eastAsia"/>
              </w:rPr>
              <w:t>寿命</w:t>
            </w:r>
            <w:r w:rsidRPr="00FD1D32">
              <w:rPr>
                <w:rFonts w:ascii="宋体"/>
              </w:rPr>
              <w:t>等方面已无法满足</w:t>
            </w:r>
            <w:r>
              <w:rPr>
                <w:rFonts w:ascii="宋体" w:hint="eastAsia"/>
              </w:rPr>
              <w:t>当前</w:t>
            </w:r>
            <w:r w:rsidR="00393078">
              <w:rPr>
                <w:rFonts w:ascii="宋体" w:hint="eastAsia"/>
              </w:rPr>
              <w:t>环保</w:t>
            </w:r>
            <w:r w:rsidRPr="00FD1D32">
              <w:rPr>
                <w:rFonts w:ascii="宋体"/>
              </w:rPr>
              <w:t>需求</w:t>
            </w:r>
            <w:r>
              <w:rPr>
                <w:rFonts w:ascii="宋体" w:hint="eastAsia"/>
              </w:rPr>
              <w:t>。</w:t>
            </w:r>
          </w:p>
          <w:p w:rsidR="00761986" w:rsidRDefault="00393078" w:rsidP="0082686A">
            <w:pPr>
              <w:wordWrap w:val="0"/>
              <w:spacing w:line="360" w:lineRule="auto"/>
              <w:ind w:firstLineChars="200" w:firstLine="480"/>
              <w:rPr>
                <w:rFonts w:ascii="宋体"/>
              </w:rPr>
            </w:pPr>
            <w:r>
              <w:rPr>
                <w:rFonts w:ascii="宋体" w:hint="eastAsia"/>
              </w:rPr>
              <w:t>该</w:t>
            </w:r>
            <w:r w:rsidR="00761986">
              <w:rPr>
                <w:rFonts w:ascii="宋体" w:hint="eastAsia"/>
              </w:rPr>
              <w:t>项目通过</w:t>
            </w:r>
            <w:r w:rsidR="005066ED">
              <w:rPr>
                <w:rFonts w:ascii="宋体" w:hint="eastAsia"/>
              </w:rPr>
              <w:t>对</w:t>
            </w:r>
            <w:r w:rsidR="005066ED">
              <w:rPr>
                <w:rFonts w:hint="eastAsia"/>
              </w:rPr>
              <w:t>PTFE</w:t>
            </w:r>
            <w:r w:rsidR="005066ED">
              <w:rPr>
                <w:rFonts w:hint="eastAsia"/>
              </w:rPr>
              <w:t>单丝抗静电处理技术、织机工艺设备和高温轧光后定型，解决了</w:t>
            </w:r>
            <w:r w:rsidR="005066ED">
              <w:rPr>
                <w:rFonts w:hint="eastAsia"/>
              </w:rPr>
              <w:t>PTFE</w:t>
            </w:r>
            <w:r w:rsidR="005066ED">
              <w:rPr>
                <w:rFonts w:hint="eastAsia"/>
              </w:rPr>
              <w:t>过滤</w:t>
            </w:r>
            <w:proofErr w:type="gramStart"/>
            <w:r w:rsidR="005066ED">
              <w:rPr>
                <w:rFonts w:hint="eastAsia"/>
              </w:rPr>
              <w:t>袋长期</w:t>
            </w:r>
            <w:proofErr w:type="gramEnd"/>
            <w:r w:rsidR="005066ED">
              <w:rPr>
                <w:rFonts w:hint="eastAsia"/>
              </w:rPr>
              <w:t>蠕变性能；研究了高度杂乱成网、低损伤针刺加固技术，形成了高强基布增强针刺毡；创新研发了高温滤料专用高粘性</w:t>
            </w:r>
            <w:r w:rsidR="005066ED">
              <w:rPr>
                <w:rFonts w:hint="eastAsia"/>
              </w:rPr>
              <w:t>PTFE</w:t>
            </w:r>
            <w:r w:rsidR="005066ED">
              <w:rPr>
                <w:rFonts w:hint="eastAsia"/>
              </w:rPr>
              <w:t>发泡涂层分散液及均匀涂层技术，在滤料表面形成泡孔结构稳定的微孔发泡层，</w:t>
            </w:r>
            <w:r w:rsidR="003560E1">
              <w:rPr>
                <w:rFonts w:hint="eastAsia"/>
              </w:rPr>
              <w:t>赋予</w:t>
            </w:r>
            <w:r w:rsidR="005066ED">
              <w:rPr>
                <w:rFonts w:hint="eastAsia"/>
              </w:rPr>
              <w:t>过滤材料超低排放</w:t>
            </w:r>
            <w:r w:rsidR="003560E1">
              <w:rPr>
                <w:rFonts w:hint="eastAsia"/>
              </w:rPr>
              <w:t>功能</w:t>
            </w:r>
            <w:r w:rsidR="005066ED">
              <w:rPr>
                <w:rFonts w:hint="eastAsia"/>
              </w:rPr>
              <w:t>。</w:t>
            </w:r>
            <w:r w:rsidR="00761986">
              <w:rPr>
                <w:rFonts w:ascii="宋体" w:hint="eastAsia"/>
              </w:rPr>
              <w:t>实现在相同单位面积质量下</w:t>
            </w:r>
            <w:r w:rsidR="003560E1">
              <w:rPr>
                <w:rFonts w:ascii="宋体" w:hint="eastAsia"/>
              </w:rPr>
              <w:t>，</w:t>
            </w:r>
            <w:r w:rsidR="00761986">
              <w:rPr>
                <w:rFonts w:ascii="宋体" w:hint="eastAsia"/>
              </w:rPr>
              <w:t>产品的经向和</w:t>
            </w:r>
            <w:proofErr w:type="gramStart"/>
            <w:r w:rsidR="00761986">
              <w:rPr>
                <w:rFonts w:ascii="宋体" w:hint="eastAsia"/>
              </w:rPr>
              <w:t>纬向</w:t>
            </w:r>
            <w:proofErr w:type="gramEnd"/>
            <w:r w:rsidR="00761986">
              <w:rPr>
                <w:rFonts w:ascii="宋体" w:hint="eastAsia"/>
              </w:rPr>
              <w:t>断裂伸长率比国家标准</w:t>
            </w:r>
            <w:r w:rsidR="00761986">
              <w:rPr>
                <w:rFonts w:ascii="宋体" w:hAnsi="宋体" w:hint="eastAsia"/>
              </w:rPr>
              <w:t>《袋式除尘器技术要求》（GB/T 6719-2009）提升30%和40%、</w:t>
            </w:r>
            <w:r w:rsidR="00761986">
              <w:rPr>
                <w:rFonts w:ascii="宋体" w:hint="eastAsia"/>
              </w:rPr>
              <w:t>除尘效率提升到99.998%，</w:t>
            </w:r>
            <w:r w:rsidR="00761986">
              <w:rPr>
                <w:rFonts w:ascii="宋体" w:hAnsi="宋体" w:hint="eastAsia"/>
              </w:rPr>
              <w:t>实际应用</w:t>
            </w:r>
            <w:r w:rsidR="00761986">
              <w:rPr>
                <w:rFonts w:ascii="宋体" w:hint="eastAsia"/>
              </w:rPr>
              <w:t>粉尘排放浓度达到2.3</w:t>
            </w:r>
            <w:r w:rsidR="00761986">
              <w:rPr>
                <w:rFonts w:ascii="宋体" w:hAnsi="宋体" w:hint="eastAsia"/>
                <w:bCs/>
                <w:snapToGrid w:val="0"/>
                <w:color w:val="000000"/>
              </w:rPr>
              <w:t xml:space="preserve"> mg/Nm³，远远优于</w:t>
            </w:r>
            <w:r w:rsidR="00761986">
              <w:rPr>
                <w:rFonts w:ascii="宋体" w:hint="eastAsia"/>
              </w:rPr>
              <w:t>现行国家标准10</w:t>
            </w:r>
            <w:r w:rsidR="00761986">
              <w:rPr>
                <w:rFonts w:ascii="宋体" w:hAnsi="宋体" w:hint="eastAsia"/>
                <w:bCs/>
                <w:snapToGrid w:val="0"/>
                <w:color w:val="000000"/>
              </w:rPr>
              <w:t xml:space="preserve"> mg/Nm³。</w:t>
            </w:r>
            <w:r w:rsidR="00761986">
              <w:rPr>
                <w:rFonts w:ascii="宋体" w:hint="eastAsia"/>
              </w:rPr>
              <w:t>过滤阻力也下降到800Pa，实现超低排放。</w:t>
            </w:r>
          </w:p>
          <w:p w:rsidR="0082686A" w:rsidRPr="00761986" w:rsidRDefault="00761986" w:rsidP="0082686A">
            <w:pPr>
              <w:wordWrap w:val="0"/>
              <w:spacing w:line="360" w:lineRule="auto"/>
              <w:ind w:firstLineChars="200" w:firstLine="480"/>
              <w:rPr>
                <w:rFonts w:ascii="宋体"/>
              </w:rPr>
            </w:pPr>
            <w:r>
              <w:rPr>
                <w:rFonts w:ascii="宋体" w:hint="eastAsia"/>
              </w:rPr>
              <w:t>项目产品</w:t>
            </w:r>
            <w:r w:rsidR="003560E1">
              <w:rPr>
                <w:rFonts w:ascii="宋体" w:hint="eastAsia"/>
              </w:rPr>
              <w:t>可广泛</w:t>
            </w:r>
            <w:r w:rsidR="0082686A">
              <w:rPr>
                <w:rFonts w:hint="eastAsia"/>
              </w:rPr>
              <w:t>用于高温烟气</w:t>
            </w:r>
            <w:r>
              <w:rPr>
                <w:rFonts w:hint="eastAsia"/>
              </w:rPr>
              <w:t>过滤</w:t>
            </w:r>
            <w:r w:rsidR="0082686A">
              <w:rPr>
                <w:rFonts w:hint="eastAsia"/>
              </w:rPr>
              <w:t>领域，</w:t>
            </w:r>
            <w:r w:rsidR="0082686A">
              <w:rPr>
                <w:rFonts w:ascii="宋体" w:hint="eastAsia"/>
              </w:rPr>
              <w:t>满足超低排放需求，</w:t>
            </w:r>
            <w:r w:rsidRPr="00761986">
              <w:rPr>
                <w:rFonts w:ascii="宋体" w:hint="eastAsia"/>
              </w:rPr>
              <w:t>产品推广获得</w:t>
            </w:r>
            <w:r>
              <w:rPr>
                <w:rFonts w:ascii="宋体" w:hint="eastAsia"/>
              </w:rPr>
              <w:t>较好</w:t>
            </w:r>
            <w:r w:rsidRPr="00761986">
              <w:rPr>
                <w:rFonts w:ascii="宋体" w:hint="eastAsia"/>
              </w:rPr>
              <w:t>的经济、社会效益，</w:t>
            </w:r>
            <w:r w:rsidR="0082686A" w:rsidRPr="00761986">
              <w:rPr>
                <w:rFonts w:ascii="宋体" w:hint="eastAsia"/>
              </w:rPr>
              <w:t>具有良好的应用推广前景。</w:t>
            </w:r>
          </w:p>
          <w:p w:rsidR="0082686A" w:rsidRDefault="0082686A" w:rsidP="0082686A">
            <w:pPr>
              <w:wordWrap w:val="0"/>
              <w:spacing w:line="360" w:lineRule="auto"/>
              <w:ind w:firstLineChars="200" w:firstLine="480"/>
            </w:pPr>
            <w:r w:rsidRPr="00761986">
              <w:rPr>
                <w:rFonts w:ascii="宋体"/>
              </w:rPr>
              <w:t>项目</w:t>
            </w:r>
            <w:r w:rsidRPr="00761986">
              <w:rPr>
                <w:rFonts w:ascii="宋体" w:hint="eastAsia"/>
              </w:rPr>
              <w:t>已</w:t>
            </w:r>
            <w:r w:rsidRPr="00761986">
              <w:rPr>
                <w:rFonts w:ascii="宋体"/>
              </w:rPr>
              <w:t>获</w:t>
            </w:r>
            <w:r w:rsidRPr="00761986">
              <w:rPr>
                <w:rFonts w:ascii="宋体" w:hint="eastAsia"/>
              </w:rPr>
              <w:t>授权</w:t>
            </w:r>
            <w:r w:rsidRPr="00761986">
              <w:rPr>
                <w:rFonts w:ascii="宋体"/>
              </w:rPr>
              <w:t>发明专</w:t>
            </w:r>
            <w:r>
              <w:t>利</w:t>
            </w:r>
            <w:r w:rsidR="00761986">
              <w:rPr>
                <w:rFonts w:hint="eastAsia"/>
              </w:rPr>
              <w:t>3</w:t>
            </w:r>
            <w:r>
              <w:rPr>
                <w:rFonts w:hint="eastAsia"/>
              </w:rPr>
              <w:t>项，发表相关论文</w:t>
            </w:r>
            <w:r w:rsidR="00761986">
              <w:rPr>
                <w:rFonts w:hint="eastAsia"/>
              </w:rPr>
              <w:t>5</w:t>
            </w:r>
            <w:r>
              <w:rPr>
                <w:rFonts w:hint="eastAsia"/>
              </w:rPr>
              <w:t>篇</w:t>
            </w:r>
            <w:r>
              <w:t>，具有自主知识产权。</w:t>
            </w:r>
          </w:p>
          <w:p w:rsidR="00DD3893" w:rsidRPr="0082686A" w:rsidRDefault="00B451F1">
            <w:pPr>
              <w:ind w:leftChars="228" w:left="547"/>
            </w:pPr>
            <w:r w:rsidRPr="0082686A">
              <w:rPr>
                <w:rFonts w:hint="eastAsia"/>
              </w:rPr>
              <w:t>同意推荐。</w:t>
            </w:r>
          </w:p>
          <w:p w:rsidR="00DD3893" w:rsidRDefault="00DD3893">
            <w:pPr>
              <w:pStyle w:val="TableParagraph"/>
              <w:kinsoku w:val="0"/>
              <w:overflowPunct w:val="0"/>
              <w:rPr>
                <w:rFonts w:ascii="黑体" w:eastAsia="黑体" w:cs="黑体"/>
                <w:b/>
                <w:bCs/>
                <w:sz w:val="20"/>
                <w:szCs w:val="20"/>
              </w:rPr>
            </w:pPr>
          </w:p>
          <w:p w:rsidR="00DD3893" w:rsidRDefault="00B451F1">
            <w:pPr>
              <w:pStyle w:val="TableParagraph"/>
              <w:kinsoku w:val="0"/>
              <w:overflowPunct w:val="0"/>
              <w:rPr>
                <w:rFonts w:ascii="黑体" w:eastAsia="黑体" w:cs="黑体"/>
                <w:b/>
                <w:bCs/>
                <w:sz w:val="20"/>
                <w:szCs w:val="20"/>
              </w:rPr>
            </w:pPr>
            <w:r>
              <w:rPr>
                <w:rFonts w:ascii="黑体" w:eastAsia="黑体" w:cs="黑体"/>
                <w:b/>
                <w:bCs/>
                <w:sz w:val="20"/>
                <w:szCs w:val="20"/>
              </w:rPr>
              <w:t xml:space="preserve">                                        </w:t>
            </w: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DD3893">
            <w:pPr>
              <w:pStyle w:val="TableParagraph"/>
              <w:kinsoku w:val="0"/>
              <w:overflowPunct w:val="0"/>
              <w:spacing w:before="10"/>
              <w:rPr>
                <w:rFonts w:ascii="黑体" w:eastAsia="黑体" w:cs="黑体"/>
                <w:b/>
                <w:bCs/>
              </w:rPr>
            </w:pPr>
          </w:p>
          <w:p w:rsidR="00DD3893" w:rsidRDefault="00B451F1" w:rsidP="003601CD">
            <w:pPr>
              <w:pStyle w:val="TableParagraph"/>
              <w:kinsoku w:val="0"/>
              <w:overflowPunct w:val="0"/>
              <w:ind w:leftChars="43" w:left="103" w:firstLineChars="150" w:firstLine="363"/>
              <w:rPr>
                <w:rFonts w:eastAsia="Times New Roman" w:cs="Times New Roman"/>
              </w:rPr>
            </w:pPr>
            <w:r>
              <w:rPr>
                <w:rFonts w:ascii="宋体" w:hint="eastAsia"/>
                <w:spacing w:val="2"/>
              </w:rPr>
              <w:t>推荐该项目为省科技进步奖</w:t>
            </w:r>
            <w:r>
              <w:rPr>
                <w:rFonts w:ascii="宋体"/>
                <w:spacing w:val="2"/>
              </w:rPr>
              <w:t xml:space="preserve"> </w:t>
            </w:r>
            <w:r>
              <w:rPr>
                <w:rFonts w:ascii="宋体"/>
                <w:u w:val="single"/>
              </w:rPr>
              <w:t xml:space="preserve">  </w:t>
            </w:r>
            <w:r w:rsidR="001E6F14">
              <w:rPr>
                <w:rFonts w:ascii="宋体" w:hint="eastAsia"/>
                <w:u w:val="single"/>
              </w:rPr>
              <w:t>三</w:t>
            </w:r>
            <w:r>
              <w:rPr>
                <w:rFonts w:ascii="宋体"/>
                <w:u w:val="single"/>
              </w:rPr>
              <w:t xml:space="preserve"> </w:t>
            </w:r>
            <w:r>
              <w:rPr>
                <w:rFonts w:ascii="宋体"/>
                <w:spacing w:val="37"/>
                <w:u w:val="single"/>
              </w:rPr>
              <w:t xml:space="preserve"> </w:t>
            </w:r>
            <w:r>
              <w:rPr>
                <w:rFonts w:ascii="宋体" w:hint="eastAsia"/>
                <w:spacing w:val="2"/>
              </w:rPr>
              <w:t>等奖。</w:t>
            </w:r>
          </w:p>
        </w:tc>
      </w:tr>
    </w:tbl>
    <w:p w:rsidR="00DD3893" w:rsidRDefault="00DD3893">
      <w:pPr>
        <w:pStyle w:val="a4"/>
        <w:kinsoku w:val="0"/>
        <w:overflowPunct w:val="0"/>
        <w:spacing w:before="92"/>
        <w:ind w:left="233"/>
        <w:jc w:val="both"/>
        <w:rPr>
          <w:rFonts w:ascii="黑体" w:eastAsia="黑体" w:cs="黑体"/>
          <w:b/>
          <w:bCs/>
          <w:sz w:val="28"/>
          <w:szCs w:val="28"/>
        </w:rPr>
      </w:pPr>
    </w:p>
    <w:p w:rsidR="00DD3893" w:rsidRDefault="00DD3893">
      <w:pPr>
        <w:pStyle w:val="a4"/>
        <w:kinsoku w:val="0"/>
        <w:overflowPunct w:val="0"/>
        <w:spacing w:before="92"/>
        <w:ind w:left="233"/>
        <w:jc w:val="both"/>
        <w:rPr>
          <w:rFonts w:ascii="黑体" w:eastAsia="黑体" w:cs="黑体"/>
          <w:b/>
          <w:bCs/>
          <w:sz w:val="28"/>
          <w:szCs w:val="28"/>
        </w:rPr>
      </w:pPr>
    </w:p>
    <w:p w:rsidR="00DD3893" w:rsidRDefault="00DD3893">
      <w:pPr>
        <w:pStyle w:val="a4"/>
        <w:kinsoku w:val="0"/>
        <w:overflowPunct w:val="0"/>
        <w:spacing w:before="92"/>
        <w:ind w:left="233"/>
        <w:jc w:val="both"/>
        <w:rPr>
          <w:rFonts w:ascii="黑体" w:eastAsia="黑体" w:cs="黑体"/>
          <w:b/>
          <w:bCs/>
          <w:sz w:val="28"/>
          <w:szCs w:val="28"/>
        </w:rPr>
      </w:pPr>
    </w:p>
    <w:p w:rsidR="00DD3893" w:rsidRDefault="00B451F1">
      <w:pPr>
        <w:ind w:firstLineChars="100" w:firstLine="320"/>
        <w:jc w:val="center"/>
        <w:rPr>
          <w:rFonts w:ascii="黑体" w:eastAsia="黑体" w:cs="黑体"/>
          <w:color w:val="000000"/>
          <w:sz w:val="32"/>
          <w:szCs w:val="32"/>
        </w:rPr>
      </w:pPr>
      <w:r>
        <w:rPr>
          <w:rFonts w:ascii="黑体" w:eastAsia="黑体" w:cs="黑体" w:hint="eastAsia"/>
          <w:color w:val="000000"/>
          <w:sz w:val="32"/>
          <w:szCs w:val="32"/>
        </w:rPr>
        <w:lastRenderedPageBreak/>
        <w:t>项目简介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D3893">
        <w:trPr>
          <w:trHeight w:val="454"/>
          <w:jc w:val="center"/>
        </w:trPr>
        <w:tc>
          <w:tcPr>
            <w:tcW w:w="9468" w:type="dxa"/>
            <w:tcBorders>
              <w:top w:val="single" w:sz="12" w:space="0" w:color="auto"/>
            </w:tcBorders>
            <w:vAlign w:val="center"/>
          </w:tcPr>
          <w:p w:rsidR="00DD3893" w:rsidRDefault="00B451F1">
            <w:pPr>
              <w:rPr>
                <w:rFonts w:ascii="仿宋_GB2312" w:eastAsia="仿宋_GB2312" w:cs="仿宋_GB2312"/>
                <w:color w:val="000000"/>
              </w:rPr>
            </w:pPr>
            <w:r>
              <w:rPr>
                <w:rFonts w:ascii="仿宋_GB2312" w:eastAsia="仿宋_GB2312" w:hAnsi="宋体" w:cs="仿宋_GB2312" w:hint="eastAsia"/>
                <w:color w:val="000000"/>
              </w:rPr>
              <w:t>主要技术内容、授权知识产权情况、技术指标、应用推广及取得的经济社会效益等</w:t>
            </w:r>
            <w:r>
              <w:rPr>
                <w:rFonts w:ascii="仿宋_GB2312" w:eastAsia="仿宋_GB2312" w:cs="仿宋_GB2312" w:hint="eastAsia"/>
                <w:color w:val="000000"/>
              </w:rPr>
              <w:t>（限</w:t>
            </w:r>
            <w:r>
              <w:rPr>
                <w:rFonts w:ascii="仿宋_GB2312" w:eastAsia="仿宋_GB2312" w:cs="仿宋_GB2312"/>
                <w:color w:val="000000"/>
              </w:rPr>
              <w:t>1000</w:t>
            </w:r>
            <w:r>
              <w:rPr>
                <w:rFonts w:ascii="仿宋_GB2312" w:eastAsia="仿宋_GB2312" w:cs="仿宋_GB2312" w:hint="eastAsia"/>
                <w:color w:val="000000"/>
              </w:rPr>
              <w:t>字）</w:t>
            </w:r>
          </w:p>
        </w:tc>
      </w:tr>
      <w:tr w:rsidR="00DD3893">
        <w:trPr>
          <w:trHeight w:hRule="exact" w:val="11922"/>
          <w:jc w:val="center"/>
        </w:trPr>
        <w:tc>
          <w:tcPr>
            <w:tcW w:w="9468" w:type="dxa"/>
            <w:tcBorders>
              <w:bottom w:val="single" w:sz="12" w:space="0" w:color="auto"/>
            </w:tcBorders>
          </w:tcPr>
          <w:p w:rsidR="00DD3893" w:rsidRPr="003803BA" w:rsidRDefault="00B451F1" w:rsidP="003803BA">
            <w:pPr>
              <w:spacing w:line="360" w:lineRule="auto"/>
              <w:rPr>
                <w:rFonts w:ascii="宋体"/>
              </w:rPr>
            </w:pPr>
            <w:r w:rsidRPr="003803BA">
              <w:rPr>
                <w:rFonts w:ascii="宋体" w:hint="eastAsia"/>
              </w:rPr>
              <w:t>一、主要技术内容</w:t>
            </w:r>
          </w:p>
          <w:p w:rsidR="001A54BC" w:rsidRDefault="003803BA" w:rsidP="003803BA">
            <w:pPr>
              <w:spacing w:line="360" w:lineRule="auto"/>
              <w:ind w:firstLineChars="200" w:firstLine="480"/>
              <w:rPr>
                <w:rFonts w:ascii="宋体"/>
              </w:rPr>
            </w:pPr>
            <w:r>
              <w:rPr>
                <w:rFonts w:ascii="宋体" w:hint="eastAsia"/>
              </w:rPr>
              <w:t>通过</w:t>
            </w:r>
            <w:r w:rsidR="001A54BC">
              <w:rPr>
                <w:rFonts w:ascii="宋体" w:hint="eastAsia"/>
              </w:rPr>
              <w:t>基布织造、梳理成网+针刺加固、PTFE乳液微孔发泡涂层</w:t>
            </w:r>
            <w:r w:rsidR="00F42AA8">
              <w:rPr>
                <w:rFonts w:ascii="宋体" w:hint="eastAsia"/>
              </w:rPr>
              <w:t>工艺</w:t>
            </w:r>
            <w:r>
              <w:rPr>
                <w:rFonts w:ascii="宋体" w:hint="eastAsia"/>
              </w:rPr>
              <w:t>技术</w:t>
            </w:r>
            <w:r w:rsidR="00F42AA8">
              <w:rPr>
                <w:rFonts w:ascii="宋体" w:hint="eastAsia"/>
              </w:rPr>
              <w:t>研究</w:t>
            </w:r>
            <w:r>
              <w:rPr>
                <w:rFonts w:ascii="宋体" w:hint="eastAsia"/>
              </w:rPr>
              <w:t>，</w:t>
            </w:r>
            <w:r w:rsidR="00BA0591">
              <w:rPr>
                <w:rFonts w:ascii="宋体" w:hint="eastAsia"/>
              </w:rPr>
              <w:t>制备长效耐高温烟气过滤材料，达到</w:t>
            </w:r>
            <w:r>
              <w:rPr>
                <w:rFonts w:ascii="宋体"/>
              </w:rPr>
              <w:t>超低排放</w:t>
            </w:r>
            <w:r w:rsidR="00BA0591">
              <w:rPr>
                <w:rFonts w:ascii="宋体" w:hint="eastAsia"/>
              </w:rPr>
              <w:t>效果</w:t>
            </w:r>
            <w:r>
              <w:rPr>
                <w:rFonts w:ascii="宋体" w:hint="eastAsia"/>
              </w:rPr>
              <w:t>。具体如下：</w:t>
            </w:r>
            <w:r w:rsidR="001A54BC">
              <w:rPr>
                <w:rFonts w:ascii="宋体" w:hint="eastAsia"/>
              </w:rPr>
              <w:t xml:space="preserve"> </w:t>
            </w:r>
          </w:p>
          <w:p w:rsidR="001E6F14" w:rsidRDefault="001E6F14" w:rsidP="001E6F14">
            <w:pPr>
              <w:spacing w:line="360" w:lineRule="auto"/>
              <w:rPr>
                <w:rFonts w:ascii="宋体"/>
              </w:rPr>
            </w:pPr>
            <w:r>
              <w:rPr>
                <w:rFonts w:ascii="宋体" w:hint="eastAsia"/>
              </w:rPr>
              <w:t>（1） 通过对两台梳理机设备选型和刺针配置，同时通过调节罗拉和锡林针刺隔距，实现了超细纤维和粗</w:t>
            </w:r>
            <w:proofErr w:type="gramStart"/>
            <w:r>
              <w:rPr>
                <w:rFonts w:ascii="宋体" w:hint="eastAsia"/>
              </w:rPr>
              <w:t>旦</w:t>
            </w:r>
            <w:proofErr w:type="gramEnd"/>
            <w:r>
              <w:rPr>
                <w:rFonts w:ascii="宋体" w:hint="eastAsia"/>
              </w:rPr>
              <w:t>纤维的单纤维分梳效果。</w:t>
            </w:r>
          </w:p>
          <w:p w:rsidR="001E6F14" w:rsidRDefault="001E6F14" w:rsidP="001E6F14">
            <w:pPr>
              <w:spacing w:line="360" w:lineRule="auto"/>
              <w:rPr>
                <w:rFonts w:ascii="宋体"/>
              </w:rPr>
            </w:pPr>
            <w:r>
              <w:rPr>
                <w:rFonts w:ascii="宋体" w:hint="eastAsia"/>
              </w:rPr>
              <w:t>（2）</w:t>
            </w:r>
            <w:r>
              <w:rPr>
                <w:rFonts w:ascii="宋体"/>
              </w:rPr>
              <w:t>在PTFE单丝整经前先进行抗静电处理，通过对织机张力和打</w:t>
            </w:r>
            <w:proofErr w:type="gramStart"/>
            <w:r>
              <w:rPr>
                <w:rFonts w:ascii="宋体"/>
              </w:rPr>
              <w:t>纬机构</w:t>
            </w:r>
            <w:proofErr w:type="gramEnd"/>
            <w:r>
              <w:rPr>
                <w:rFonts w:ascii="宋体"/>
              </w:rPr>
              <w:t>改造，以及机织和后定型工艺优化，保证了织造过程中经纱张力的均匀。进一步对PTFE机织布进行高温定型和轧光处理，大大提高了PTFE机织布的尺寸稳定</w:t>
            </w:r>
            <w:r>
              <w:rPr>
                <w:rFonts w:ascii="宋体" w:hint="eastAsia"/>
              </w:rPr>
              <w:t>性</w:t>
            </w:r>
            <w:r>
              <w:rPr>
                <w:rFonts w:ascii="宋体"/>
              </w:rPr>
              <w:t>，解决现有PTFE过滤袋蠕变问题，形成</w:t>
            </w:r>
            <w:r>
              <w:rPr>
                <w:rFonts w:ascii="宋体" w:hint="eastAsia"/>
              </w:rPr>
              <w:t>高强力、高尺寸稳定性PTFE基布增强的高性能纤维针刺</w:t>
            </w:r>
            <w:proofErr w:type="gramStart"/>
            <w:r>
              <w:rPr>
                <w:rFonts w:ascii="宋体" w:hint="eastAsia"/>
              </w:rPr>
              <w:t>毡</w:t>
            </w:r>
            <w:proofErr w:type="gramEnd"/>
            <w:r>
              <w:rPr>
                <w:rFonts w:ascii="宋体" w:hint="eastAsia"/>
              </w:rPr>
              <w:t>材料成形工艺技术</w:t>
            </w:r>
            <w:r>
              <w:rPr>
                <w:rFonts w:ascii="宋体"/>
              </w:rPr>
              <w:t>。</w:t>
            </w:r>
          </w:p>
          <w:p w:rsidR="001E6F14" w:rsidRDefault="001E6F14" w:rsidP="001E6F14">
            <w:pPr>
              <w:spacing w:line="360" w:lineRule="auto"/>
              <w:rPr>
                <w:rFonts w:ascii="宋体"/>
              </w:rPr>
            </w:pPr>
            <w:r>
              <w:rPr>
                <w:rFonts w:ascii="宋体" w:hint="eastAsia"/>
              </w:rPr>
              <w:t>（3）</w:t>
            </w:r>
            <w:r>
              <w:rPr>
                <w:rFonts w:ascii="宋体"/>
              </w:rPr>
              <w:t>通过对PTFE乳液发泡涂层配方工艺研究，在配方中加入</w:t>
            </w:r>
            <w:r>
              <w:rPr>
                <w:rFonts w:ascii="宋体" w:hint="eastAsia"/>
              </w:rPr>
              <w:t>微量</w:t>
            </w:r>
            <w:proofErr w:type="gramStart"/>
            <w:r>
              <w:rPr>
                <w:rFonts w:ascii="宋体" w:hint="eastAsia"/>
              </w:rPr>
              <w:t>热增稠功能</w:t>
            </w:r>
            <w:proofErr w:type="gramEnd"/>
            <w:r>
              <w:rPr>
                <w:rFonts w:ascii="宋体" w:hint="eastAsia"/>
              </w:rPr>
              <w:t>助剂</w:t>
            </w:r>
            <w:r>
              <w:rPr>
                <w:rFonts w:ascii="宋体"/>
              </w:rPr>
              <w:t>，</w:t>
            </w:r>
            <w:r>
              <w:rPr>
                <w:rFonts w:ascii="宋体" w:hint="eastAsia"/>
              </w:rPr>
              <w:t>提高了</w:t>
            </w:r>
            <w:r>
              <w:rPr>
                <w:rFonts w:ascii="宋体"/>
              </w:rPr>
              <w:t>发泡液粘度，形成</w:t>
            </w:r>
            <w:proofErr w:type="gramStart"/>
            <w:r>
              <w:rPr>
                <w:rFonts w:ascii="宋体"/>
              </w:rPr>
              <w:t>稳定泡</w:t>
            </w:r>
            <w:proofErr w:type="gramEnd"/>
            <w:r>
              <w:rPr>
                <w:rFonts w:ascii="宋体"/>
              </w:rPr>
              <w:t>孔结构。通过</w:t>
            </w:r>
            <w:proofErr w:type="gramStart"/>
            <w:r>
              <w:rPr>
                <w:rFonts w:ascii="宋体" w:hint="eastAsia"/>
              </w:rPr>
              <w:t>多</w:t>
            </w:r>
            <w:r>
              <w:rPr>
                <w:rFonts w:ascii="宋体"/>
              </w:rPr>
              <w:t>段烘燥工艺</w:t>
            </w:r>
            <w:proofErr w:type="gramEnd"/>
            <w:r>
              <w:rPr>
                <w:rFonts w:ascii="宋体"/>
              </w:rPr>
              <w:t>，在纤维层表面形成孔径均匀的亚微米涂层微孔层，解决现有PTFE微孔膜覆膜</w:t>
            </w:r>
            <w:proofErr w:type="gramStart"/>
            <w:r>
              <w:rPr>
                <w:rFonts w:ascii="宋体"/>
              </w:rPr>
              <w:t>牢度低</w:t>
            </w:r>
            <w:proofErr w:type="gramEnd"/>
            <w:r>
              <w:rPr>
                <w:rFonts w:ascii="宋体" w:hint="eastAsia"/>
              </w:rPr>
              <w:t>的</w:t>
            </w:r>
            <w:r>
              <w:rPr>
                <w:rFonts w:ascii="宋体"/>
              </w:rPr>
              <w:t>问题，获得耐磨、高效低阻、易清灰过滤材料。</w:t>
            </w:r>
          </w:p>
          <w:p w:rsidR="00DD3893" w:rsidRPr="00BA0591" w:rsidRDefault="00B451F1" w:rsidP="00BA0591">
            <w:pPr>
              <w:spacing w:line="360" w:lineRule="auto"/>
              <w:rPr>
                <w:rFonts w:ascii="宋体"/>
              </w:rPr>
            </w:pPr>
            <w:r w:rsidRPr="00BA0591">
              <w:rPr>
                <w:rFonts w:ascii="宋体" w:hint="eastAsia"/>
              </w:rPr>
              <w:t>二、授权知识产权情况</w:t>
            </w:r>
          </w:p>
          <w:p w:rsidR="00DD3893" w:rsidRPr="00BA0591" w:rsidRDefault="00B451F1" w:rsidP="00393078">
            <w:pPr>
              <w:spacing w:line="360" w:lineRule="auto"/>
              <w:ind w:firstLineChars="200" w:firstLine="480"/>
              <w:rPr>
                <w:rFonts w:ascii="宋体"/>
              </w:rPr>
            </w:pPr>
            <w:r w:rsidRPr="00BA0591">
              <w:rPr>
                <w:rFonts w:ascii="宋体" w:hint="eastAsia"/>
              </w:rPr>
              <w:t>该项目获得授权发明专利</w:t>
            </w:r>
            <w:r w:rsidR="00393078">
              <w:rPr>
                <w:rFonts w:ascii="宋体" w:hint="eastAsia"/>
              </w:rPr>
              <w:t>3</w:t>
            </w:r>
            <w:r w:rsidRPr="00BA0591">
              <w:rPr>
                <w:rFonts w:ascii="宋体" w:hint="eastAsia"/>
              </w:rPr>
              <w:t>项，发表研究论文</w:t>
            </w:r>
            <w:r w:rsidR="00393078">
              <w:rPr>
                <w:rFonts w:ascii="宋体" w:hint="eastAsia"/>
              </w:rPr>
              <w:t>5</w:t>
            </w:r>
            <w:r w:rsidRPr="00BA0591">
              <w:rPr>
                <w:rFonts w:ascii="宋体" w:hint="eastAsia"/>
              </w:rPr>
              <w:t>篇。</w:t>
            </w:r>
          </w:p>
          <w:p w:rsidR="00DD3893" w:rsidRPr="00BA0591" w:rsidRDefault="00B451F1" w:rsidP="00BA0591">
            <w:pPr>
              <w:spacing w:line="360" w:lineRule="auto"/>
              <w:rPr>
                <w:rFonts w:ascii="宋体"/>
              </w:rPr>
            </w:pPr>
            <w:r w:rsidRPr="00BA0591">
              <w:rPr>
                <w:rFonts w:ascii="宋体" w:hint="eastAsia"/>
              </w:rPr>
              <w:t>三、技术指标</w:t>
            </w:r>
          </w:p>
          <w:p w:rsidR="00CE4AC8" w:rsidRPr="004673F0" w:rsidRDefault="00CE4AC8" w:rsidP="00CE4AC8">
            <w:pPr>
              <w:spacing w:line="360" w:lineRule="auto"/>
              <w:ind w:firstLineChars="200" w:firstLine="480"/>
              <w:rPr>
                <w:rFonts w:ascii="宋体"/>
                <w:color w:val="000000" w:themeColor="text1"/>
              </w:rPr>
            </w:pPr>
            <w:r w:rsidRPr="004673F0">
              <w:rPr>
                <w:rFonts w:ascii="宋体" w:hint="eastAsia"/>
                <w:color w:val="000000" w:themeColor="text1"/>
              </w:rPr>
              <w:t>采用国家标准GB/T6719-2009 袋式除尘器技术要求和HJ/T324-2006环境保护产品技术要求</w:t>
            </w:r>
            <w:r>
              <w:rPr>
                <w:rFonts w:ascii="宋体" w:hint="eastAsia"/>
                <w:color w:val="000000" w:themeColor="text1"/>
              </w:rPr>
              <w:t>对产品进行</w:t>
            </w:r>
            <w:r w:rsidRPr="004673F0">
              <w:rPr>
                <w:rFonts w:ascii="宋体" w:hint="eastAsia"/>
                <w:color w:val="000000" w:themeColor="text1"/>
              </w:rPr>
              <w:t>性能评价</w:t>
            </w:r>
            <w:r>
              <w:rPr>
                <w:rFonts w:ascii="宋体" w:hint="eastAsia"/>
                <w:color w:val="000000" w:themeColor="text1"/>
              </w:rPr>
              <w:t>，达到的技术指标</w:t>
            </w:r>
            <w:r w:rsidR="004A1007">
              <w:rPr>
                <w:rFonts w:ascii="宋体" w:hint="eastAsia"/>
                <w:color w:val="000000" w:themeColor="text1"/>
              </w:rPr>
              <w:t>为：</w:t>
            </w:r>
            <w:r w:rsidR="004A1007" w:rsidRPr="004673F0">
              <w:rPr>
                <w:rFonts w:ascii="宋体"/>
                <w:color w:val="000000" w:themeColor="text1"/>
              </w:rPr>
              <w:t xml:space="preserve"> </w:t>
            </w:r>
            <w:r w:rsidRPr="004673F0">
              <w:rPr>
                <w:rFonts w:ascii="宋体"/>
                <w:color w:val="000000" w:themeColor="text1"/>
              </w:rPr>
              <w:t>1</w:t>
            </w:r>
            <w:r w:rsidRPr="004673F0">
              <w:rPr>
                <w:rFonts w:ascii="宋体" w:hint="eastAsia"/>
                <w:color w:val="000000" w:themeColor="text1"/>
              </w:rPr>
              <w:t>、</w:t>
            </w:r>
            <w:r w:rsidRPr="00F063D3">
              <w:rPr>
                <w:rFonts w:asciiTheme="minorEastAsia" w:hAnsiTheme="minorEastAsia" w:cs="Times New Roman" w:hint="eastAsia"/>
              </w:rPr>
              <w:t>单位面积质量</w:t>
            </w:r>
            <w:r>
              <w:rPr>
                <w:rFonts w:asciiTheme="minorEastAsia" w:hAnsiTheme="minorEastAsia" w:cs="Times New Roman" w:hint="eastAsia"/>
              </w:rPr>
              <w:t>：550</w:t>
            </w:r>
            <w:r w:rsidRPr="00F063D3">
              <w:rPr>
                <w:rFonts w:asciiTheme="minorEastAsia" w:hAnsiTheme="minorEastAsia" w:cs="Times New Roman" w:hint="eastAsia"/>
              </w:rPr>
              <w:t>g/m</w:t>
            </w:r>
            <w:r w:rsidRPr="00F063D3">
              <w:rPr>
                <w:rFonts w:asciiTheme="minorEastAsia" w:hAnsiTheme="minorEastAsia" w:cs="Times New Roman" w:hint="eastAsia"/>
                <w:vertAlign w:val="superscript"/>
              </w:rPr>
              <w:t>2</w:t>
            </w:r>
            <w:r w:rsidRPr="004673F0">
              <w:rPr>
                <w:rFonts w:ascii="宋体" w:hint="eastAsia"/>
                <w:color w:val="000000" w:themeColor="text1"/>
              </w:rPr>
              <w:t>；</w:t>
            </w:r>
            <w:r w:rsidRPr="004673F0">
              <w:rPr>
                <w:rFonts w:ascii="宋体"/>
                <w:color w:val="000000" w:themeColor="text1"/>
              </w:rPr>
              <w:t>2</w:t>
            </w:r>
            <w:r w:rsidRPr="004673F0">
              <w:rPr>
                <w:rFonts w:ascii="宋体" w:hint="eastAsia"/>
                <w:color w:val="000000" w:themeColor="text1"/>
              </w:rPr>
              <w:t>、断裂强力径向</w:t>
            </w:r>
            <w:r>
              <w:rPr>
                <w:rFonts w:ascii="宋体" w:hAnsi="宋体" w:hint="eastAsia"/>
                <w:color w:val="000000" w:themeColor="text1"/>
              </w:rPr>
              <w:t>≥</w:t>
            </w:r>
            <w:r>
              <w:rPr>
                <w:rFonts w:ascii="宋体" w:hint="eastAsia"/>
                <w:color w:val="000000" w:themeColor="text1"/>
              </w:rPr>
              <w:t>1500</w:t>
            </w:r>
            <w:r w:rsidRPr="004673F0">
              <w:rPr>
                <w:rFonts w:ascii="宋体"/>
                <w:color w:val="000000" w:themeColor="text1"/>
              </w:rPr>
              <w:t>N</w:t>
            </w:r>
            <w:r w:rsidRPr="004673F0">
              <w:rPr>
                <w:rFonts w:ascii="宋体" w:hint="eastAsia"/>
                <w:color w:val="000000" w:themeColor="text1"/>
              </w:rPr>
              <w:t>，纬向</w:t>
            </w:r>
            <w:r>
              <w:rPr>
                <w:rFonts w:ascii="宋体" w:hAnsi="宋体" w:hint="eastAsia"/>
                <w:color w:val="000000" w:themeColor="text1"/>
              </w:rPr>
              <w:t>≥1800</w:t>
            </w:r>
            <w:r w:rsidRPr="004673F0">
              <w:rPr>
                <w:rFonts w:ascii="宋体"/>
                <w:color w:val="000000" w:themeColor="text1"/>
              </w:rPr>
              <w:t>N</w:t>
            </w:r>
            <w:r w:rsidRPr="004673F0">
              <w:rPr>
                <w:rFonts w:ascii="宋体" w:hint="eastAsia"/>
                <w:color w:val="000000" w:themeColor="text1"/>
              </w:rPr>
              <w:t>；</w:t>
            </w:r>
            <w:r w:rsidRPr="004673F0">
              <w:rPr>
                <w:rFonts w:ascii="宋体"/>
                <w:color w:val="000000" w:themeColor="text1"/>
              </w:rPr>
              <w:t>3</w:t>
            </w:r>
            <w:r w:rsidRPr="004673F0">
              <w:rPr>
                <w:rFonts w:ascii="宋体" w:hint="eastAsia"/>
                <w:color w:val="000000" w:themeColor="text1"/>
              </w:rPr>
              <w:t>、</w:t>
            </w:r>
            <w:r>
              <w:rPr>
                <w:rFonts w:ascii="宋体" w:hint="eastAsia"/>
                <w:color w:val="000000" w:themeColor="text1"/>
              </w:rPr>
              <w:t>断裂伸长率</w:t>
            </w:r>
            <w:r>
              <w:rPr>
                <w:rFonts w:ascii="宋体" w:hAnsi="宋体" w:hint="eastAsia"/>
                <w:color w:val="000000" w:themeColor="text1"/>
              </w:rPr>
              <w:t>≤</w:t>
            </w:r>
            <w:r>
              <w:rPr>
                <w:rFonts w:ascii="宋体" w:hint="eastAsia"/>
                <w:color w:val="000000" w:themeColor="text1"/>
              </w:rPr>
              <w:t>10%</w:t>
            </w:r>
            <w:r w:rsidRPr="004673F0">
              <w:rPr>
                <w:rFonts w:ascii="宋体" w:hint="eastAsia"/>
                <w:color w:val="000000" w:themeColor="text1"/>
              </w:rPr>
              <w:t>，</w:t>
            </w:r>
            <w:r>
              <w:rPr>
                <w:rFonts w:ascii="宋体" w:hint="eastAsia"/>
                <w:color w:val="000000" w:themeColor="text1"/>
              </w:rPr>
              <w:t>4、粉尘排放浓度</w:t>
            </w:r>
            <w:r>
              <w:rPr>
                <w:rFonts w:ascii="宋体" w:hAnsi="宋体" w:hint="eastAsia"/>
                <w:color w:val="000000" w:themeColor="text1"/>
              </w:rPr>
              <w:t>≤5mg/m</w:t>
            </w:r>
            <w:r w:rsidRPr="00CE4AC8">
              <w:rPr>
                <w:rFonts w:ascii="宋体" w:hAnsi="宋体" w:hint="eastAsia"/>
                <w:color w:val="000000" w:themeColor="text1"/>
                <w:vertAlign w:val="superscript"/>
              </w:rPr>
              <w:t>3</w:t>
            </w:r>
            <w:r>
              <w:rPr>
                <w:rFonts w:ascii="宋体" w:hAnsi="宋体" w:hint="eastAsia"/>
                <w:color w:val="000000" w:themeColor="text1"/>
              </w:rPr>
              <w:t>；5</w:t>
            </w:r>
            <w:r w:rsidRPr="00CE4AC8">
              <w:rPr>
                <w:rFonts w:ascii="宋体" w:hAnsi="宋体" w:hint="eastAsia"/>
                <w:color w:val="000000" w:themeColor="text1"/>
              </w:rPr>
              <w:t>、除尘效率</w:t>
            </w:r>
            <w:r>
              <w:rPr>
                <w:rFonts w:ascii="宋体" w:hAnsi="宋体" w:hint="eastAsia"/>
                <w:color w:val="000000" w:themeColor="text1"/>
              </w:rPr>
              <w:t>≥99.9%；6</w:t>
            </w:r>
            <w:r w:rsidR="004A1007">
              <w:rPr>
                <w:rFonts w:ascii="宋体" w:hAnsi="宋体" w:hint="eastAsia"/>
                <w:color w:val="000000" w:themeColor="text1"/>
              </w:rPr>
              <w:t>、</w:t>
            </w:r>
            <w:r>
              <w:rPr>
                <w:rFonts w:ascii="宋体" w:hAnsi="宋体" w:hint="eastAsia"/>
                <w:color w:val="000000" w:themeColor="text1"/>
              </w:rPr>
              <w:t>过滤阻力≤800Pa；7、滤袋寿命≥4年</w:t>
            </w:r>
            <w:r w:rsidRPr="004673F0">
              <w:rPr>
                <w:rFonts w:ascii="宋体" w:hint="eastAsia"/>
                <w:color w:val="000000" w:themeColor="text1"/>
              </w:rPr>
              <w:t>。</w:t>
            </w:r>
            <w:r w:rsidR="004A1007" w:rsidRPr="004673F0">
              <w:rPr>
                <w:rFonts w:ascii="宋体" w:hint="eastAsia"/>
                <w:color w:val="000000" w:themeColor="text1"/>
              </w:rPr>
              <w:t>产品的粉尘排放浓度和过滤阻力达到国际先进水平。</w:t>
            </w: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Default="00CE4AC8" w:rsidP="00CE4AC8">
            <w:pPr>
              <w:spacing w:line="360" w:lineRule="auto"/>
              <w:rPr>
                <w:color w:val="000000" w:themeColor="text1"/>
              </w:rPr>
            </w:pPr>
          </w:p>
          <w:p w:rsidR="00CE4AC8" w:rsidRPr="004673F0" w:rsidRDefault="00CE4AC8" w:rsidP="00CE4AC8">
            <w:pPr>
              <w:spacing w:line="360" w:lineRule="auto"/>
              <w:rPr>
                <w:color w:val="000000" w:themeColor="text1"/>
              </w:rPr>
            </w:pPr>
          </w:p>
          <w:p w:rsidR="00DD3893" w:rsidRDefault="00B451F1">
            <w:pPr>
              <w:ind w:firstLineChars="200" w:firstLine="480"/>
              <w:rPr>
                <w:rFonts w:ascii="仿宋" w:eastAsia="仿宋" w:hAnsi="仿宋" w:cs="仿宋"/>
              </w:rPr>
            </w:pPr>
            <w:r>
              <w:rPr>
                <w:rFonts w:ascii="仿宋" w:eastAsia="仿宋" w:hAnsi="仿宋" w:cs="仿宋" w:hint="eastAsia"/>
              </w:rPr>
              <w:t>四、应用推广及取得的经济社会效益</w:t>
            </w:r>
          </w:p>
          <w:p w:rsidR="00DD3893" w:rsidRDefault="00B451F1">
            <w:pPr>
              <w:ind w:firstLineChars="200" w:firstLine="480"/>
              <w:rPr>
                <w:rFonts w:ascii="仿宋" w:eastAsia="仿宋" w:hAnsi="仿宋" w:cs="仿宋"/>
              </w:rPr>
            </w:pPr>
            <w:r>
              <w:rPr>
                <w:rFonts w:ascii="仿宋" w:eastAsia="仿宋" w:hAnsi="仿宋" w:cs="仿宋" w:hint="eastAsia"/>
              </w:rPr>
              <w:t>军用方面，该产品系列被军方采购，在反法西斯战争胜利</w:t>
            </w:r>
            <w:r>
              <w:rPr>
                <w:rFonts w:ascii="仿宋" w:eastAsia="仿宋" w:hAnsi="仿宋" w:cs="仿宋"/>
              </w:rPr>
              <w:t>70</w:t>
            </w:r>
            <w:r>
              <w:rPr>
                <w:rFonts w:ascii="仿宋" w:eastAsia="仿宋" w:hAnsi="仿宋" w:cs="仿宋" w:hint="eastAsia"/>
              </w:rPr>
              <w:t>周年阅兵陆军部队、建军</w:t>
            </w:r>
            <w:r>
              <w:rPr>
                <w:rFonts w:ascii="仿宋" w:eastAsia="仿宋" w:hAnsi="仿宋" w:cs="仿宋"/>
              </w:rPr>
              <w:t>90</w:t>
            </w:r>
            <w:proofErr w:type="gramStart"/>
            <w:r>
              <w:rPr>
                <w:rFonts w:ascii="仿宋" w:eastAsia="仿宋" w:hAnsi="仿宋" w:cs="仿宋" w:hint="eastAsia"/>
              </w:rPr>
              <w:t>周年朱日和</w:t>
            </w:r>
            <w:proofErr w:type="gramEnd"/>
            <w:r>
              <w:rPr>
                <w:rFonts w:ascii="仿宋" w:eastAsia="仿宋" w:hAnsi="仿宋" w:cs="仿宋" w:hint="eastAsia"/>
              </w:rPr>
              <w:t>阅兵式中使用。并在</w:t>
            </w:r>
            <w:proofErr w:type="gramStart"/>
            <w:r>
              <w:rPr>
                <w:rFonts w:ascii="仿宋" w:eastAsia="仿宋" w:hAnsi="仿宋" w:cs="仿宋" w:hint="eastAsia"/>
              </w:rPr>
              <w:t>南京际华三五二一</w:t>
            </w:r>
            <w:proofErr w:type="gramEnd"/>
            <w:r>
              <w:rPr>
                <w:rFonts w:ascii="仿宋" w:eastAsia="仿宋" w:hAnsi="仿宋" w:cs="仿宋" w:hint="eastAsia"/>
              </w:rPr>
              <w:t>特种装备有限公司、栖霞市海兴帆布装具厂等企业全面实现推广应用。民用方面，在中原纺织、北京腾奥</w:t>
            </w:r>
            <w:proofErr w:type="gramStart"/>
            <w:r>
              <w:rPr>
                <w:rFonts w:ascii="仿宋" w:eastAsia="仿宋" w:hAnsi="仿宋" w:cs="仿宋" w:hint="eastAsia"/>
              </w:rPr>
              <w:t>世</w:t>
            </w:r>
            <w:proofErr w:type="gramEnd"/>
            <w:r>
              <w:rPr>
                <w:rFonts w:ascii="仿宋" w:eastAsia="仿宋" w:hAnsi="仿宋" w:cs="仿宋" w:hint="eastAsia"/>
              </w:rPr>
              <w:t>杰等企业全面实现推广应用，经用户使用反映良好，已实现大批量生产和长期供货关系。</w:t>
            </w:r>
          </w:p>
          <w:p w:rsidR="00DD3893" w:rsidRDefault="00B451F1">
            <w:pPr>
              <w:ind w:firstLineChars="200" w:firstLine="480"/>
              <w:rPr>
                <w:rFonts w:ascii="仿宋" w:eastAsia="仿宋" w:hAnsi="仿宋" w:cs="仿宋"/>
              </w:rPr>
            </w:pPr>
            <w:r>
              <w:rPr>
                <w:rFonts w:ascii="仿宋" w:eastAsia="仿宋" w:hAnsi="仿宋" w:cs="仿宋" w:hint="eastAsia"/>
              </w:rPr>
              <w:t>产品于</w:t>
            </w:r>
            <w:r>
              <w:rPr>
                <w:rFonts w:ascii="仿宋" w:eastAsia="仿宋" w:hAnsi="仿宋" w:cs="仿宋"/>
              </w:rPr>
              <w:t>2015</w:t>
            </w:r>
            <w:r>
              <w:rPr>
                <w:rFonts w:ascii="仿宋" w:eastAsia="仿宋" w:hAnsi="仿宋" w:cs="仿宋" w:hint="eastAsia"/>
              </w:rPr>
              <w:t>年</w:t>
            </w:r>
            <w:r>
              <w:rPr>
                <w:rFonts w:ascii="仿宋" w:eastAsia="仿宋" w:hAnsi="仿宋" w:cs="仿宋"/>
              </w:rPr>
              <w:t>9</w:t>
            </w:r>
            <w:r>
              <w:rPr>
                <w:rFonts w:ascii="仿宋" w:eastAsia="仿宋" w:hAnsi="仿宋" w:cs="仿宋" w:hint="eastAsia"/>
              </w:rPr>
              <w:t>月起批量生产，近三年已完成销售</w:t>
            </w:r>
            <w:r>
              <w:rPr>
                <w:rFonts w:ascii="仿宋" w:eastAsia="仿宋" w:hAnsi="仿宋" w:cs="仿宋"/>
              </w:rPr>
              <w:t>2620</w:t>
            </w:r>
            <w:r>
              <w:rPr>
                <w:rFonts w:ascii="仿宋" w:eastAsia="仿宋" w:hAnsi="仿宋" w:cs="仿宋" w:hint="eastAsia"/>
              </w:rPr>
              <w:t>万米，实现销售收入</w:t>
            </w:r>
            <w:r>
              <w:rPr>
                <w:rFonts w:ascii="仿宋" w:eastAsia="仿宋" w:hAnsi="仿宋" w:cs="仿宋"/>
              </w:rPr>
              <w:t>29936</w:t>
            </w:r>
            <w:r>
              <w:rPr>
                <w:rFonts w:ascii="仿宋" w:eastAsia="仿宋" w:hAnsi="仿宋" w:cs="仿宋" w:hint="eastAsia"/>
              </w:rPr>
              <w:t>万元，实现产品利税</w:t>
            </w:r>
            <w:r>
              <w:rPr>
                <w:rFonts w:ascii="仿宋" w:eastAsia="仿宋" w:hAnsi="仿宋" w:cs="仿宋"/>
              </w:rPr>
              <w:t>6908</w:t>
            </w:r>
            <w:r>
              <w:rPr>
                <w:rFonts w:ascii="仿宋" w:eastAsia="仿宋" w:hAnsi="仿宋" w:cs="仿宋" w:hint="eastAsia"/>
              </w:rPr>
              <w:t>万元。</w:t>
            </w:r>
          </w:p>
          <w:p w:rsidR="00DD3893" w:rsidRDefault="00B451F1">
            <w:pPr>
              <w:ind w:firstLineChars="200" w:firstLine="480"/>
              <w:rPr>
                <w:rFonts w:ascii="仿宋" w:eastAsia="仿宋" w:hAnsi="仿宋" w:cs="仿宋"/>
              </w:rPr>
            </w:pPr>
            <w:r>
              <w:rPr>
                <w:rFonts w:ascii="仿宋" w:eastAsia="仿宋" w:hAnsi="仿宋" w:cs="仿宋" w:hint="eastAsia"/>
              </w:rPr>
              <w:t>通过该项目的实施，使涤纶迷彩防护伪装织物实现超高日晒分散染料热转移无水印花，印花后水洗过程简化，水洗用水量减少</w:t>
            </w:r>
            <w:r>
              <w:rPr>
                <w:rFonts w:ascii="仿宋" w:eastAsia="仿宋" w:hAnsi="仿宋" w:cs="仿宋"/>
              </w:rPr>
              <w:t>30%</w:t>
            </w:r>
            <w:r>
              <w:rPr>
                <w:rFonts w:ascii="仿宋" w:eastAsia="仿宋" w:hAnsi="仿宋" w:cs="仿宋" w:hint="eastAsia"/>
              </w:rPr>
              <w:t>，实现了高档防护面料的清洁化生产。</w:t>
            </w:r>
          </w:p>
          <w:p w:rsidR="00DD3893" w:rsidRDefault="00B451F1">
            <w:pPr>
              <w:spacing w:line="360" w:lineRule="exact"/>
              <w:rPr>
                <w:rFonts w:eastAsia="Times New Roman" w:cs="Times New Roman"/>
                <w:color w:val="000000"/>
              </w:rPr>
            </w:pPr>
            <w:r>
              <w:rPr>
                <w:rFonts w:ascii="仿宋" w:eastAsia="仿宋" w:hAnsi="仿宋" w:cs="仿宋" w:hint="eastAsia"/>
              </w:rPr>
              <w:t>获工信部首批认定符合印染行业规范企业（全国</w:t>
            </w:r>
            <w:r>
              <w:rPr>
                <w:rFonts w:ascii="仿宋" w:eastAsia="仿宋" w:hAnsi="仿宋" w:cs="仿宋"/>
              </w:rPr>
              <w:t>6</w:t>
            </w:r>
            <w:r>
              <w:rPr>
                <w:rFonts w:ascii="仿宋" w:eastAsia="仿宋" w:hAnsi="仿宋" w:cs="仿宋" w:hint="eastAsia"/>
              </w:rPr>
              <w:t>家，公司为浙江省唯一一家）。</w:t>
            </w:r>
          </w:p>
        </w:tc>
      </w:tr>
    </w:tbl>
    <w:p w:rsidR="00DD3893" w:rsidRDefault="00DD3893">
      <w:pPr>
        <w:pStyle w:val="a4"/>
        <w:kinsoku w:val="0"/>
        <w:overflowPunct w:val="0"/>
        <w:spacing w:before="92"/>
        <w:ind w:left="0"/>
        <w:jc w:val="both"/>
        <w:rPr>
          <w:rFonts w:ascii="黑体" w:eastAsia="黑体" w:cs="黑体"/>
          <w:b/>
          <w:bCs/>
          <w:sz w:val="28"/>
          <w:szCs w:val="28"/>
        </w:rPr>
      </w:pPr>
    </w:p>
    <w:p w:rsidR="00DD3893" w:rsidRDefault="00DD3893">
      <w:pPr>
        <w:pStyle w:val="a4"/>
        <w:kinsoku w:val="0"/>
        <w:overflowPunct w:val="0"/>
        <w:spacing w:before="92"/>
        <w:jc w:val="both"/>
        <w:rPr>
          <w:rFonts w:ascii="黑体" w:eastAsia="黑体" w:cs="黑体"/>
          <w:b/>
          <w:bCs/>
          <w:sz w:val="28"/>
          <w:szCs w:val="28"/>
        </w:rPr>
      </w:pPr>
    </w:p>
    <w:p w:rsidR="00DD3893" w:rsidRDefault="00DD3893">
      <w:pPr>
        <w:pStyle w:val="a4"/>
        <w:kinsoku w:val="0"/>
        <w:overflowPunct w:val="0"/>
        <w:spacing w:before="92"/>
        <w:ind w:left="233"/>
        <w:jc w:val="both"/>
        <w:rPr>
          <w:rFonts w:ascii="黑体" w:eastAsia="黑体" w:cs="黑体"/>
          <w:b/>
          <w:bCs/>
          <w:sz w:val="28"/>
          <w:szCs w:val="28"/>
        </w:rPr>
        <w:sectPr w:rsidR="00DD3893">
          <w:pgSz w:w="11910" w:h="16840"/>
          <w:pgMar w:top="1480" w:right="840" w:bottom="280" w:left="860" w:header="720" w:footer="720" w:gutter="0"/>
          <w:cols w:space="720"/>
        </w:sectPr>
      </w:pPr>
    </w:p>
    <w:p w:rsidR="00DD3893" w:rsidRDefault="00B451F1">
      <w:pPr>
        <w:ind w:firstLineChars="100" w:firstLine="320"/>
        <w:jc w:val="center"/>
        <w:rPr>
          <w:rFonts w:ascii="黑体" w:eastAsia="黑体" w:cs="黑体"/>
          <w:color w:val="000000"/>
          <w:sz w:val="32"/>
          <w:szCs w:val="32"/>
        </w:rPr>
      </w:pPr>
      <w:r>
        <w:rPr>
          <w:rFonts w:ascii="黑体" w:eastAsia="黑体" w:cs="黑体" w:hint="eastAsia"/>
          <w:color w:val="000000"/>
          <w:sz w:val="32"/>
          <w:szCs w:val="32"/>
        </w:rPr>
        <w:lastRenderedPageBreak/>
        <w:t>第三方评价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D3893">
        <w:trPr>
          <w:cantSplit/>
          <w:trHeight w:val="432"/>
          <w:jc w:val="center"/>
        </w:trPr>
        <w:tc>
          <w:tcPr>
            <w:tcW w:w="9468" w:type="dxa"/>
            <w:tcBorders>
              <w:top w:val="single" w:sz="12" w:space="0" w:color="auto"/>
            </w:tcBorders>
            <w:vAlign w:val="center"/>
          </w:tcPr>
          <w:p w:rsidR="00DD3893" w:rsidRDefault="00B451F1">
            <w:pPr>
              <w:rPr>
                <w:rFonts w:ascii="仿宋_GB2312" w:eastAsia="仿宋_GB2312" w:cs="仿宋_GB2312"/>
                <w:color w:val="000000"/>
              </w:rPr>
            </w:pPr>
            <w:r>
              <w:rPr>
                <w:rFonts w:ascii="仿宋_GB2312" w:eastAsia="仿宋_GB2312" w:cs="仿宋_GB2312" w:hint="eastAsia"/>
                <w:color w:val="000000"/>
              </w:rPr>
              <w:t>评价结论、检测结果等（限</w:t>
            </w:r>
            <w:r>
              <w:rPr>
                <w:rFonts w:ascii="仿宋_GB2312" w:eastAsia="仿宋_GB2312" w:cs="仿宋_GB2312"/>
                <w:color w:val="000000"/>
              </w:rPr>
              <w:t>1200</w:t>
            </w:r>
            <w:r>
              <w:rPr>
                <w:rFonts w:ascii="仿宋_GB2312" w:eastAsia="仿宋_GB2312" w:cs="仿宋_GB2312" w:hint="eastAsia"/>
                <w:color w:val="000000"/>
              </w:rPr>
              <w:t>字）</w:t>
            </w:r>
          </w:p>
        </w:tc>
      </w:tr>
      <w:tr w:rsidR="00DD3893">
        <w:trPr>
          <w:cantSplit/>
          <w:trHeight w:hRule="exact" w:val="12643"/>
          <w:jc w:val="center"/>
        </w:trPr>
        <w:tc>
          <w:tcPr>
            <w:tcW w:w="9468" w:type="dxa"/>
            <w:tcBorders>
              <w:bottom w:val="single" w:sz="12" w:space="0" w:color="auto"/>
            </w:tcBorders>
          </w:tcPr>
          <w:p w:rsidR="00DD3893" w:rsidRDefault="00B451F1">
            <w:pPr>
              <w:numPr>
                <w:ilvl w:val="0"/>
                <w:numId w:val="1"/>
              </w:numPr>
              <w:ind w:firstLineChars="200" w:firstLine="480"/>
            </w:pPr>
            <w:r>
              <w:rPr>
                <w:rFonts w:hint="eastAsia"/>
              </w:rPr>
              <w:t>新产品鉴定：</w:t>
            </w:r>
          </w:p>
          <w:p w:rsidR="00C40CC9" w:rsidRDefault="00C40CC9" w:rsidP="000474F5">
            <w:pPr>
              <w:spacing w:line="360" w:lineRule="auto"/>
              <w:ind w:firstLineChars="200" w:firstLine="480"/>
            </w:pPr>
          </w:p>
          <w:p w:rsidR="000474F5" w:rsidRDefault="00B451F1" w:rsidP="000474F5">
            <w:pPr>
              <w:spacing w:line="360" w:lineRule="auto"/>
              <w:ind w:firstLineChars="200" w:firstLine="480"/>
            </w:pPr>
            <w:r>
              <w:rPr>
                <w:rFonts w:hint="eastAsia"/>
              </w:rPr>
              <w:t>本项目列入</w:t>
            </w:r>
            <w:r w:rsidR="000474F5" w:rsidRPr="000474F5">
              <w:rPr>
                <w:rFonts w:hint="eastAsia"/>
              </w:rPr>
              <w:t>中国纺织工业联合会科技指导项目</w:t>
            </w:r>
            <w:r w:rsidR="000474F5" w:rsidRPr="000474F5">
              <w:rPr>
                <w:rFonts w:hint="eastAsia"/>
              </w:rPr>
              <w:t>-</w:t>
            </w:r>
            <w:r w:rsidR="000474F5" w:rsidRPr="000474F5">
              <w:rPr>
                <w:rFonts w:hint="eastAsia"/>
              </w:rPr>
              <w:t>高性能纤维复合过滤材料超低排放关键技术及产业化</w:t>
            </w:r>
            <w:proofErr w:type="gramStart"/>
            <w:r w:rsidR="000474F5" w:rsidRPr="000474F5">
              <w:rPr>
                <w:rFonts w:hint="eastAsia"/>
              </w:rPr>
              <w:t>”</w:t>
            </w:r>
            <w:proofErr w:type="gramEnd"/>
            <w:r w:rsidR="000474F5" w:rsidRPr="000474F5">
              <w:rPr>
                <w:rFonts w:hint="eastAsia"/>
              </w:rPr>
              <w:t>（编号：</w:t>
            </w:r>
            <w:r w:rsidR="000474F5" w:rsidRPr="000474F5">
              <w:rPr>
                <w:rFonts w:hint="eastAsia"/>
              </w:rPr>
              <w:t>2017123</w:t>
            </w:r>
            <w:r w:rsidR="000474F5" w:rsidRPr="000474F5">
              <w:rPr>
                <w:rFonts w:hint="eastAsia"/>
              </w:rPr>
              <w:t>）</w:t>
            </w:r>
            <w:r>
              <w:rPr>
                <w:rFonts w:hint="eastAsia"/>
              </w:rPr>
              <w:t>，并于</w:t>
            </w:r>
            <w:r>
              <w:t>201</w:t>
            </w:r>
            <w:r w:rsidR="000474F5">
              <w:rPr>
                <w:rFonts w:hint="eastAsia"/>
              </w:rPr>
              <w:t>8</w:t>
            </w:r>
            <w:r>
              <w:rPr>
                <w:rFonts w:hint="eastAsia"/>
              </w:rPr>
              <w:t>年</w:t>
            </w:r>
            <w:r>
              <w:t>12</w:t>
            </w:r>
            <w:r>
              <w:rPr>
                <w:rFonts w:hint="eastAsia"/>
              </w:rPr>
              <w:t>月通过了</w:t>
            </w:r>
            <w:r w:rsidR="000474F5" w:rsidRPr="000474F5">
              <w:rPr>
                <w:rFonts w:hint="eastAsia"/>
              </w:rPr>
              <w:t>中国纺织工业联合会</w:t>
            </w:r>
            <w:r>
              <w:rPr>
                <w:rFonts w:hint="eastAsia"/>
              </w:rPr>
              <w:t>鉴定（</w:t>
            </w:r>
            <w:proofErr w:type="gramStart"/>
            <w:r w:rsidR="00066996">
              <w:rPr>
                <w:rFonts w:hint="eastAsia"/>
              </w:rPr>
              <w:t>纺科</w:t>
            </w:r>
            <w:r w:rsidRPr="000474F5">
              <w:rPr>
                <w:rFonts w:hint="eastAsia"/>
              </w:rPr>
              <w:t>鉴字</w:t>
            </w:r>
            <w:proofErr w:type="gramEnd"/>
            <w:r w:rsidRPr="000474F5">
              <w:t>[201</w:t>
            </w:r>
            <w:r w:rsidR="00066996">
              <w:rPr>
                <w:rFonts w:hint="eastAsia"/>
              </w:rPr>
              <w:t>8</w:t>
            </w:r>
            <w:r w:rsidRPr="000474F5">
              <w:t>]</w:t>
            </w:r>
            <w:r w:rsidRPr="000474F5">
              <w:rPr>
                <w:rFonts w:hint="eastAsia"/>
              </w:rPr>
              <w:t>第</w:t>
            </w:r>
            <w:r w:rsidR="00066996">
              <w:rPr>
                <w:rFonts w:hint="eastAsia"/>
              </w:rPr>
              <w:t>70</w:t>
            </w:r>
            <w:r w:rsidRPr="000474F5">
              <w:rPr>
                <w:rFonts w:hint="eastAsia"/>
              </w:rPr>
              <w:t>号</w:t>
            </w:r>
            <w:r>
              <w:rPr>
                <w:rFonts w:hint="eastAsia"/>
              </w:rPr>
              <w:t>）。与会专家一致认为：</w:t>
            </w:r>
            <w:r w:rsidR="000474F5">
              <w:rPr>
                <w:rFonts w:hint="eastAsia"/>
              </w:rPr>
              <w:t>项目通过优化梳理装置、刺针配置、罗拉和锡林针刺隔距，实现了高性能纤维单</w:t>
            </w:r>
            <w:proofErr w:type="gramStart"/>
            <w:r w:rsidR="000474F5">
              <w:rPr>
                <w:rFonts w:hint="eastAsia"/>
              </w:rPr>
              <w:t>纤</w:t>
            </w:r>
            <w:proofErr w:type="gramEnd"/>
            <w:r w:rsidR="000474F5">
              <w:rPr>
                <w:rFonts w:hint="eastAsia"/>
              </w:rPr>
              <w:t>分梳；研发了高度杂乱成网、低损伤针刺加固技术，制成了强度高、尺寸稳定的基布增强针刺毡；研发了</w:t>
            </w:r>
            <w:r w:rsidR="000474F5">
              <w:rPr>
                <w:rFonts w:hint="eastAsia"/>
              </w:rPr>
              <w:t>PTFE</w:t>
            </w:r>
            <w:r w:rsidR="000474F5">
              <w:rPr>
                <w:rFonts w:hint="eastAsia"/>
              </w:rPr>
              <w:t>单丝抗静电处理技术，对织机张力控制和打</w:t>
            </w:r>
            <w:proofErr w:type="gramStart"/>
            <w:r w:rsidR="000474F5">
              <w:rPr>
                <w:rFonts w:hint="eastAsia"/>
              </w:rPr>
              <w:t>纬机构</w:t>
            </w:r>
            <w:proofErr w:type="gramEnd"/>
            <w:r w:rsidR="000474F5">
              <w:rPr>
                <w:rFonts w:hint="eastAsia"/>
              </w:rPr>
              <w:t>进行了改造，保证了匀张力织造；协同高温定型和轧光处理技术，提高了</w:t>
            </w:r>
            <w:r w:rsidR="000474F5">
              <w:rPr>
                <w:rFonts w:hint="eastAsia"/>
              </w:rPr>
              <w:t>PTFE</w:t>
            </w:r>
            <w:r w:rsidR="000474F5">
              <w:rPr>
                <w:rFonts w:hint="eastAsia"/>
              </w:rPr>
              <w:t>基布的尺寸稳定性，改进了</w:t>
            </w:r>
            <w:r w:rsidR="000474F5">
              <w:rPr>
                <w:rFonts w:hint="eastAsia"/>
              </w:rPr>
              <w:t>PTFE</w:t>
            </w:r>
            <w:proofErr w:type="gramStart"/>
            <w:r w:rsidR="000474F5">
              <w:rPr>
                <w:rFonts w:hint="eastAsia"/>
              </w:rPr>
              <w:t>过滤袋抗蠕变</w:t>
            </w:r>
            <w:proofErr w:type="gramEnd"/>
            <w:r w:rsidR="000474F5">
              <w:rPr>
                <w:rFonts w:hint="eastAsia"/>
              </w:rPr>
              <w:t>性能；创新研发了高温滤料专用高粘性</w:t>
            </w:r>
            <w:r w:rsidR="000474F5">
              <w:rPr>
                <w:rFonts w:hint="eastAsia"/>
              </w:rPr>
              <w:t>PTFE</w:t>
            </w:r>
            <w:r w:rsidR="000474F5">
              <w:rPr>
                <w:rFonts w:hint="eastAsia"/>
              </w:rPr>
              <w:t>发泡涂层分散液及均匀涂层技术，形成的滤料表面泡孔结构稳定，产品耐磨、高效低阻、易清灰。</w:t>
            </w:r>
          </w:p>
          <w:p w:rsidR="00DD3893" w:rsidRDefault="000474F5">
            <w:pPr>
              <w:ind w:firstLineChars="200" w:firstLine="480"/>
            </w:pPr>
            <w:r>
              <w:t>项目</w:t>
            </w:r>
            <w:r>
              <w:rPr>
                <w:rFonts w:hint="eastAsia"/>
              </w:rPr>
              <w:t>已</w:t>
            </w:r>
            <w:r>
              <w:t>获</w:t>
            </w:r>
            <w:r>
              <w:rPr>
                <w:rFonts w:hint="eastAsia"/>
              </w:rPr>
              <w:t>授权</w:t>
            </w:r>
            <w:r>
              <w:t>发明专利</w:t>
            </w:r>
            <w:r w:rsidR="00C40CC9">
              <w:rPr>
                <w:rFonts w:hint="eastAsia"/>
              </w:rPr>
              <w:t>3</w:t>
            </w:r>
            <w:r>
              <w:rPr>
                <w:rFonts w:hint="eastAsia"/>
              </w:rPr>
              <w:t>项，</w:t>
            </w:r>
            <w:r w:rsidR="00B451F1">
              <w:rPr>
                <w:rFonts w:hint="eastAsia"/>
              </w:rPr>
              <w:t>技术处</w:t>
            </w:r>
            <w:r>
              <w:rPr>
                <w:rFonts w:hint="eastAsia"/>
              </w:rPr>
              <w:t>国际先进</w:t>
            </w:r>
            <w:r w:rsidR="00B451F1">
              <w:rPr>
                <w:rFonts w:hint="eastAsia"/>
              </w:rPr>
              <w:t>水平，取得了良好的社会效益和经济效益。</w:t>
            </w:r>
          </w:p>
          <w:p w:rsidR="00DD3893" w:rsidRDefault="00B451F1" w:rsidP="00C40CC9">
            <w:pPr>
              <w:numPr>
                <w:ilvl w:val="0"/>
                <w:numId w:val="1"/>
              </w:numPr>
              <w:spacing w:line="360" w:lineRule="auto"/>
              <w:ind w:firstLineChars="200" w:firstLine="480"/>
            </w:pPr>
            <w:r>
              <w:rPr>
                <w:rFonts w:hint="eastAsia"/>
              </w:rPr>
              <w:t>产品检测：</w:t>
            </w:r>
          </w:p>
          <w:p w:rsidR="00B33794" w:rsidRPr="00685BEB" w:rsidRDefault="00B451F1" w:rsidP="00B33794">
            <w:pPr>
              <w:spacing w:line="360" w:lineRule="auto"/>
              <w:ind w:firstLineChars="200" w:firstLine="480"/>
            </w:pPr>
            <w:r>
              <w:rPr>
                <w:rFonts w:hint="eastAsia"/>
              </w:rPr>
              <w:t>产品经</w:t>
            </w:r>
            <w:r w:rsidR="003F301B">
              <w:rPr>
                <w:rFonts w:hint="eastAsia"/>
              </w:rPr>
              <w:t>东北大学滤料检测中心</w:t>
            </w:r>
            <w:r>
              <w:rPr>
                <w:rFonts w:hint="eastAsia"/>
              </w:rPr>
              <w:t>、</w:t>
            </w:r>
            <w:r w:rsidR="003F301B">
              <w:rPr>
                <w:rFonts w:hint="eastAsia"/>
              </w:rPr>
              <w:t>浙江省产业用布及橡塑制品质量检测中心</w:t>
            </w:r>
            <w:r>
              <w:rPr>
                <w:rFonts w:hint="eastAsia"/>
              </w:rPr>
              <w:t>检测，报告编号：</w:t>
            </w:r>
            <w:r w:rsidR="003F301B">
              <w:rPr>
                <w:rFonts w:hint="eastAsia"/>
              </w:rPr>
              <w:t>No.181056</w:t>
            </w:r>
            <w:r w:rsidR="003F301B">
              <w:rPr>
                <w:rFonts w:hint="eastAsia"/>
              </w:rPr>
              <w:t>、</w:t>
            </w:r>
            <w:r w:rsidR="003F301B">
              <w:rPr>
                <w:rFonts w:hint="eastAsia"/>
              </w:rPr>
              <w:t>No.181057</w:t>
            </w:r>
            <w:r w:rsidR="00B33794">
              <w:rPr>
                <w:rFonts w:hint="eastAsia"/>
              </w:rPr>
              <w:t>、</w:t>
            </w:r>
            <w:r w:rsidR="00B33794">
              <w:rPr>
                <w:rFonts w:hint="eastAsia"/>
              </w:rPr>
              <w:t>2017TW036</w:t>
            </w:r>
            <w:r>
              <w:rPr>
                <w:rFonts w:hint="eastAsia"/>
              </w:rPr>
              <w:t>，主要技术指标：</w:t>
            </w:r>
            <w:r w:rsidR="00B33794" w:rsidRPr="00685BEB">
              <w:t>1</w:t>
            </w:r>
            <w:r w:rsidR="00B33794" w:rsidRPr="00685BEB">
              <w:rPr>
                <w:rFonts w:hint="eastAsia"/>
              </w:rPr>
              <w:t>、单位面积质量：</w:t>
            </w:r>
            <w:r w:rsidR="00B33794" w:rsidRPr="00685BEB">
              <w:rPr>
                <w:rFonts w:hint="eastAsia"/>
              </w:rPr>
              <w:t>550g/m</w:t>
            </w:r>
            <w:r w:rsidR="00B33794" w:rsidRPr="009B795B">
              <w:rPr>
                <w:rFonts w:hint="eastAsia"/>
                <w:vertAlign w:val="superscript"/>
              </w:rPr>
              <w:t>2</w:t>
            </w:r>
            <w:r w:rsidR="00B33794" w:rsidRPr="00685BEB">
              <w:rPr>
                <w:rFonts w:hint="eastAsia"/>
              </w:rPr>
              <w:t>；</w:t>
            </w:r>
            <w:r w:rsidR="00B33794" w:rsidRPr="00685BEB">
              <w:t>2</w:t>
            </w:r>
            <w:r w:rsidR="00B33794" w:rsidRPr="00685BEB">
              <w:rPr>
                <w:rFonts w:hint="eastAsia"/>
              </w:rPr>
              <w:t>、断裂强力径向≥</w:t>
            </w:r>
            <w:r w:rsidR="00B33794" w:rsidRPr="00685BEB">
              <w:rPr>
                <w:rFonts w:hint="eastAsia"/>
              </w:rPr>
              <w:t>1500</w:t>
            </w:r>
            <w:r w:rsidR="00B33794" w:rsidRPr="00685BEB">
              <w:t>N</w:t>
            </w:r>
            <w:r w:rsidR="00B33794" w:rsidRPr="00685BEB">
              <w:rPr>
                <w:rFonts w:hint="eastAsia"/>
              </w:rPr>
              <w:t>，纬向≥</w:t>
            </w:r>
            <w:r w:rsidR="00B33794" w:rsidRPr="00685BEB">
              <w:rPr>
                <w:rFonts w:hint="eastAsia"/>
              </w:rPr>
              <w:t>1800</w:t>
            </w:r>
            <w:r w:rsidR="00B33794" w:rsidRPr="00685BEB">
              <w:t>N</w:t>
            </w:r>
            <w:r w:rsidR="00B33794" w:rsidRPr="00685BEB">
              <w:rPr>
                <w:rFonts w:hint="eastAsia"/>
              </w:rPr>
              <w:t>；</w:t>
            </w:r>
            <w:r w:rsidR="00B33794" w:rsidRPr="00685BEB">
              <w:t>3</w:t>
            </w:r>
            <w:r w:rsidR="00B33794" w:rsidRPr="00685BEB">
              <w:rPr>
                <w:rFonts w:hint="eastAsia"/>
              </w:rPr>
              <w:t>、断裂伸长率≤</w:t>
            </w:r>
            <w:r w:rsidR="00B33794" w:rsidRPr="00685BEB">
              <w:rPr>
                <w:rFonts w:hint="eastAsia"/>
              </w:rPr>
              <w:t>10%</w:t>
            </w:r>
            <w:r w:rsidR="00B33794" w:rsidRPr="00685BEB">
              <w:rPr>
                <w:rFonts w:hint="eastAsia"/>
              </w:rPr>
              <w:t>，</w:t>
            </w:r>
            <w:r w:rsidR="00B33794" w:rsidRPr="00685BEB">
              <w:rPr>
                <w:rFonts w:hint="eastAsia"/>
              </w:rPr>
              <w:t>4</w:t>
            </w:r>
            <w:r w:rsidR="00B33794" w:rsidRPr="00685BEB">
              <w:rPr>
                <w:rFonts w:hint="eastAsia"/>
              </w:rPr>
              <w:t>、粉尘排放浓度≤</w:t>
            </w:r>
            <w:r w:rsidR="00B33794" w:rsidRPr="00685BEB">
              <w:rPr>
                <w:rFonts w:hint="eastAsia"/>
              </w:rPr>
              <w:t>5mg/m</w:t>
            </w:r>
            <w:r w:rsidR="00B33794" w:rsidRPr="00990907">
              <w:rPr>
                <w:rFonts w:hint="eastAsia"/>
                <w:vertAlign w:val="superscript"/>
              </w:rPr>
              <w:t>3</w:t>
            </w:r>
            <w:r w:rsidR="00B33794" w:rsidRPr="00685BEB">
              <w:rPr>
                <w:rFonts w:hint="eastAsia"/>
              </w:rPr>
              <w:t>；</w:t>
            </w:r>
            <w:r w:rsidR="00B33794" w:rsidRPr="00685BEB">
              <w:rPr>
                <w:rFonts w:hint="eastAsia"/>
              </w:rPr>
              <w:t>5</w:t>
            </w:r>
            <w:r w:rsidR="00B33794" w:rsidRPr="00685BEB">
              <w:rPr>
                <w:rFonts w:hint="eastAsia"/>
              </w:rPr>
              <w:t>、除尘效率≥</w:t>
            </w:r>
            <w:r w:rsidR="00B33794" w:rsidRPr="00685BEB">
              <w:rPr>
                <w:rFonts w:hint="eastAsia"/>
              </w:rPr>
              <w:t>99.9%</w:t>
            </w:r>
            <w:r w:rsidR="00B33794" w:rsidRPr="00685BEB">
              <w:rPr>
                <w:rFonts w:hint="eastAsia"/>
              </w:rPr>
              <w:t>；</w:t>
            </w:r>
            <w:r w:rsidR="00B33794" w:rsidRPr="00685BEB">
              <w:rPr>
                <w:rFonts w:hint="eastAsia"/>
              </w:rPr>
              <w:t>6</w:t>
            </w:r>
            <w:r w:rsidR="00B33794" w:rsidRPr="00685BEB">
              <w:rPr>
                <w:rFonts w:hint="eastAsia"/>
              </w:rPr>
              <w:t>、过滤阻力≤</w:t>
            </w:r>
            <w:r w:rsidR="00B33794" w:rsidRPr="00685BEB">
              <w:rPr>
                <w:rFonts w:hint="eastAsia"/>
              </w:rPr>
              <w:t>800Pa</w:t>
            </w:r>
            <w:r w:rsidR="00B33794" w:rsidRPr="00685BEB">
              <w:rPr>
                <w:rFonts w:hint="eastAsia"/>
              </w:rPr>
              <w:t>；</w:t>
            </w:r>
            <w:r w:rsidR="00B33794" w:rsidRPr="00685BEB">
              <w:rPr>
                <w:rFonts w:hint="eastAsia"/>
              </w:rPr>
              <w:t>7</w:t>
            </w:r>
            <w:r w:rsidR="00B33794" w:rsidRPr="00685BEB">
              <w:rPr>
                <w:rFonts w:hint="eastAsia"/>
              </w:rPr>
              <w:t>、滤袋寿命≥</w:t>
            </w:r>
            <w:r w:rsidR="00B33794" w:rsidRPr="00685BEB">
              <w:rPr>
                <w:rFonts w:hint="eastAsia"/>
              </w:rPr>
              <w:t>4</w:t>
            </w:r>
            <w:r w:rsidR="00B33794" w:rsidRPr="00685BEB">
              <w:rPr>
                <w:rFonts w:hint="eastAsia"/>
              </w:rPr>
              <w:t>年。产品的粉尘排放浓度和过滤阻力达到国际先进水平。</w:t>
            </w:r>
          </w:p>
          <w:p w:rsidR="00C40CC9" w:rsidRDefault="00B451F1" w:rsidP="00393078">
            <w:pPr>
              <w:numPr>
                <w:ilvl w:val="0"/>
                <w:numId w:val="1"/>
              </w:numPr>
              <w:spacing w:line="360" w:lineRule="auto"/>
              <w:ind w:firstLineChars="200" w:firstLine="480"/>
            </w:pPr>
            <w:r>
              <w:rPr>
                <w:rFonts w:hint="eastAsia"/>
              </w:rPr>
              <w:t>用户意见：</w:t>
            </w:r>
          </w:p>
          <w:p w:rsidR="00DD3893" w:rsidRDefault="00B451F1" w:rsidP="009B795B">
            <w:pPr>
              <w:spacing w:line="360" w:lineRule="auto"/>
              <w:ind w:firstLineChars="200" w:firstLine="480"/>
            </w:pPr>
            <w:r>
              <w:rPr>
                <w:rFonts w:hint="eastAsia"/>
              </w:rPr>
              <w:t>产品经</w:t>
            </w:r>
            <w:r w:rsidR="009209A0" w:rsidRPr="009209A0">
              <w:rPr>
                <w:rFonts w:hint="eastAsia"/>
              </w:rPr>
              <w:t>苏州恒清环保科技有限公司</w:t>
            </w:r>
            <w:r>
              <w:rPr>
                <w:rFonts w:hint="eastAsia"/>
              </w:rPr>
              <w:t>、</w:t>
            </w:r>
            <w:r w:rsidR="009B0C19">
              <w:rPr>
                <w:rFonts w:ascii="宋体" w:hAnsi="宋体" w:hint="eastAsia"/>
                <w:color w:val="000000"/>
              </w:rPr>
              <w:t>上海天苑过滤设备有限公司</w:t>
            </w:r>
            <w:r>
              <w:rPr>
                <w:rFonts w:hint="eastAsia"/>
              </w:rPr>
              <w:t>等单位使用，认为项目产品具有</w:t>
            </w:r>
            <w:r w:rsidR="009209A0">
              <w:rPr>
                <w:rFonts w:hint="eastAsia"/>
              </w:rPr>
              <w:t>高效低阻</w:t>
            </w:r>
            <w:r>
              <w:rPr>
                <w:rFonts w:hint="eastAsia"/>
              </w:rPr>
              <w:t>、</w:t>
            </w:r>
            <w:r w:rsidR="009209A0">
              <w:rPr>
                <w:rFonts w:hint="eastAsia"/>
              </w:rPr>
              <w:t>超低排放、长效</w:t>
            </w:r>
            <w:r>
              <w:rPr>
                <w:rFonts w:hint="eastAsia"/>
              </w:rPr>
              <w:t>、</w:t>
            </w:r>
            <w:r w:rsidR="009209A0">
              <w:rPr>
                <w:rFonts w:hint="eastAsia"/>
              </w:rPr>
              <w:t>耐高温</w:t>
            </w:r>
            <w:r>
              <w:rPr>
                <w:rFonts w:hint="eastAsia"/>
              </w:rPr>
              <w:t>的特点。</w:t>
            </w:r>
          </w:p>
          <w:p w:rsidR="009B0C19" w:rsidRDefault="00B451F1" w:rsidP="00393078">
            <w:pPr>
              <w:numPr>
                <w:ilvl w:val="0"/>
                <w:numId w:val="1"/>
              </w:numPr>
              <w:spacing w:line="360" w:lineRule="auto"/>
              <w:ind w:firstLineChars="200" w:firstLine="480"/>
            </w:pPr>
            <w:r>
              <w:rPr>
                <w:rFonts w:hint="eastAsia"/>
              </w:rPr>
              <w:t>查新报告：</w:t>
            </w:r>
          </w:p>
          <w:p w:rsidR="00E30567" w:rsidRDefault="008D4750" w:rsidP="009B0C19">
            <w:pPr>
              <w:spacing w:line="360" w:lineRule="auto"/>
              <w:ind w:firstLineChars="200" w:firstLine="480"/>
            </w:pPr>
            <w:r>
              <w:rPr>
                <w:rFonts w:hint="eastAsia"/>
              </w:rPr>
              <w:t>教育部科技查新工作站</w:t>
            </w:r>
            <w:r>
              <w:rPr>
                <w:rFonts w:hint="eastAsia"/>
              </w:rPr>
              <w:t>G05</w:t>
            </w:r>
            <w:r w:rsidR="00B451F1">
              <w:rPr>
                <w:rFonts w:hint="eastAsia"/>
              </w:rPr>
              <w:t>查新结论：经检索，国内公开文献中未见与该项目技术创新点和</w:t>
            </w:r>
            <w:r w:rsidR="00990907">
              <w:rPr>
                <w:rFonts w:hint="eastAsia"/>
              </w:rPr>
              <w:t>关键</w:t>
            </w:r>
            <w:r w:rsidR="00B451F1">
              <w:rPr>
                <w:rFonts w:hint="eastAsia"/>
              </w:rPr>
              <w:t>技术相同的具体描述。项目产品</w:t>
            </w:r>
            <w:r w:rsidR="00E30567">
              <w:rPr>
                <w:rFonts w:hint="eastAsia"/>
              </w:rPr>
              <w:t>的非离子型丙烯酰胺发泡涂层配方与现有文献不同，解决</w:t>
            </w:r>
            <w:r w:rsidR="00E30567">
              <w:rPr>
                <w:rFonts w:hint="eastAsia"/>
              </w:rPr>
              <w:t>PTFE</w:t>
            </w:r>
            <w:r w:rsidR="00E30567">
              <w:rPr>
                <w:rFonts w:hint="eastAsia"/>
              </w:rPr>
              <w:t>过</w:t>
            </w:r>
            <w:r w:rsidR="00990907">
              <w:rPr>
                <w:rFonts w:hint="eastAsia"/>
              </w:rPr>
              <w:t>滤袋</w:t>
            </w:r>
            <w:r w:rsidR="00E30567">
              <w:rPr>
                <w:rFonts w:hint="eastAsia"/>
              </w:rPr>
              <w:t>蠕变问题的技术不同，项目技术具有新颖性。</w:t>
            </w:r>
          </w:p>
          <w:p w:rsidR="00DD3893" w:rsidRDefault="00DD3893" w:rsidP="00E30567">
            <w:pPr>
              <w:ind w:firstLineChars="200" w:firstLine="480"/>
              <w:rPr>
                <w:rFonts w:eastAsia="Times New Roman" w:cs="Times New Roman"/>
                <w:color w:val="000000"/>
              </w:rPr>
            </w:pPr>
          </w:p>
        </w:tc>
      </w:tr>
    </w:tbl>
    <w:p w:rsidR="00DD3893" w:rsidRDefault="00DD3893">
      <w:pPr>
        <w:pStyle w:val="a4"/>
        <w:kinsoku w:val="0"/>
        <w:overflowPunct w:val="0"/>
        <w:spacing w:before="92"/>
        <w:ind w:left="233"/>
        <w:jc w:val="both"/>
        <w:rPr>
          <w:rFonts w:ascii="黑体" w:eastAsia="黑体" w:cs="黑体"/>
          <w:b/>
          <w:bCs/>
          <w:sz w:val="28"/>
          <w:szCs w:val="28"/>
        </w:rPr>
      </w:pPr>
    </w:p>
    <w:p w:rsidR="00DD3893" w:rsidRDefault="00DD3893">
      <w:pPr>
        <w:rPr>
          <w:rFonts w:eastAsia="Times New Roman" w:cs="Times New Roman"/>
        </w:rPr>
      </w:pPr>
    </w:p>
    <w:p w:rsidR="00DD3893" w:rsidRDefault="00DD3893">
      <w:pPr>
        <w:rPr>
          <w:rFonts w:eastAsia="Times New Roman" w:cs="Times New Roman"/>
        </w:rPr>
      </w:pPr>
    </w:p>
    <w:p w:rsidR="00DD3893" w:rsidRDefault="00DD3893">
      <w:pPr>
        <w:rPr>
          <w:rFonts w:eastAsia="Times New Roman" w:cs="Times New Roman"/>
        </w:rPr>
      </w:pPr>
    </w:p>
    <w:p w:rsidR="00DD3893" w:rsidRDefault="00DD3893">
      <w:pPr>
        <w:rPr>
          <w:rFonts w:eastAsia="Times New Roman" w:cs="Times New Roman"/>
        </w:rPr>
        <w:sectPr w:rsidR="00DD3893">
          <w:pgSz w:w="11910" w:h="16840"/>
          <w:pgMar w:top="1480" w:right="840" w:bottom="280" w:left="860" w:header="720" w:footer="720" w:gutter="0"/>
          <w:cols w:space="720"/>
        </w:sectPr>
      </w:pPr>
    </w:p>
    <w:p w:rsidR="00DD3893" w:rsidRDefault="00B451F1">
      <w:pPr>
        <w:jc w:val="center"/>
        <w:rPr>
          <w:rFonts w:ascii="黑体" w:eastAsia="黑体" w:cs="黑体"/>
          <w:b/>
          <w:bCs/>
          <w:sz w:val="28"/>
          <w:szCs w:val="28"/>
        </w:rPr>
      </w:pPr>
      <w:r>
        <w:rPr>
          <w:rFonts w:ascii="黑体" w:eastAsia="黑体" w:cs="黑体" w:hint="eastAsia"/>
          <w:b/>
          <w:bCs/>
          <w:sz w:val="28"/>
          <w:szCs w:val="28"/>
        </w:rPr>
        <w:lastRenderedPageBreak/>
        <w:t>推广应用情况、经济效益和社会效益</w:t>
      </w:r>
    </w:p>
    <w:p w:rsidR="00DD3893" w:rsidRDefault="00B451F1">
      <w:pPr>
        <w:rPr>
          <w:rFonts w:ascii="黑体" w:eastAsia="黑体" w:cs="黑体"/>
          <w:b/>
          <w:bCs/>
          <w:sz w:val="28"/>
          <w:szCs w:val="28"/>
        </w:rPr>
      </w:pPr>
      <w:r>
        <w:rPr>
          <w:rFonts w:ascii="黑体" w:eastAsia="黑体" w:cs="黑体"/>
          <w:b/>
          <w:bCs/>
          <w:sz w:val="28"/>
          <w:szCs w:val="28"/>
        </w:rPr>
        <w:t>1</w:t>
      </w:r>
      <w:r>
        <w:rPr>
          <w:rFonts w:ascii="黑体" w:eastAsia="黑体" w:cs="黑体" w:hint="eastAsia"/>
          <w:b/>
          <w:bCs/>
          <w:sz w:val="28"/>
          <w:szCs w:val="28"/>
        </w:rPr>
        <w:t>．完成单位应用情况和直接经济效益</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39"/>
        <w:gridCol w:w="1173"/>
        <w:gridCol w:w="954"/>
        <w:gridCol w:w="1132"/>
        <w:gridCol w:w="1247"/>
        <w:gridCol w:w="1084"/>
        <w:gridCol w:w="1043"/>
        <w:gridCol w:w="992"/>
        <w:gridCol w:w="992"/>
        <w:gridCol w:w="992"/>
        <w:gridCol w:w="1072"/>
        <w:gridCol w:w="994"/>
        <w:gridCol w:w="994"/>
      </w:tblGrid>
      <w:tr w:rsidR="00DD3893">
        <w:trPr>
          <w:cantSplit/>
          <w:trHeight w:hRule="exact" w:val="454"/>
        </w:trPr>
        <w:tc>
          <w:tcPr>
            <w:tcW w:w="1839" w:type="dxa"/>
            <w:vMerge w:val="restart"/>
            <w:tcBorders>
              <w:top w:val="single" w:sz="12" w:space="0" w:color="auto"/>
            </w:tcBorders>
            <w:vAlign w:val="center"/>
          </w:tcPr>
          <w:p w:rsidR="00DD3893" w:rsidRDefault="00B451F1">
            <w:pPr>
              <w:rPr>
                <w:rFonts w:ascii="仿宋" w:eastAsia="仿宋" w:hAnsi="仿宋" w:cs="仿宋"/>
              </w:rPr>
            </w:pPr>
            <w:r>
              <w:rPr>
                <w:rFonts w:ascii="仿宋" w:eastAsia="仿宋" w:hAnsi="仿宋" w:cs="仿宋" w:hint="eastAsia"/>
              </w:rPr>
              <w:t>单位名称</w:t>
            </w:r>
          </w:p>
        </w:tc>
        <w:tc>
          <w:tcPr>
            <w:tcW w:w="3259" w:type="dxa"/>
            <w:gridSpan w:val="3"/>
            <w:tcBorders>
              <w:top w:val="single" w:sz="12" w:space="0" w:color="auto"/>
              <w:right w:val="single" w:sz="4" w:space="0" w:color="auto"/>
            </w:tcBorders>
            <w:vAlign w:val="center"/>
          </w:tcPr>
          <w:p w:rsidR="00DD3893" w:rsidRDefault="00B451F1" w:rsidP="00F87F5A">
            <w:pPr>
              <w:rPr>
                <w:rFonts w:ascii="仿宋" w:eastAsia="仿宋" w:hAnsi="仿宋" w:cs="仿宋"/>
              </w:rPr>
            </w:pPr>
            <w:r>
              <w:rPr>
                <w:rFonts w:ascii="仿宋" w:eastAsia="仿宋" w:hAnsi="仿宋" w:cs="仿宋" w:hint="eastAsia"/>
              </w:rPr>
              <w:t>新增应用量</w:t>
            </w:r>
            <w:r w:rsidR="00F87F5A">
              <w:rPr>
                <w:rFonts w:ascii="仿宋" w:eastAsia="仿宋" w:hAnsi="仿宋" w:cs="仿宋" w:hint="eastAsia"/>
              </w:rPr>
              <w:t>(</w:t>
            </w:r>
            <w:r w:rsidRPr="00F87F5A">
              <w:rPr>
                <w:rFonts w:ascii="仿宋" w:eastAsia="仿宋" w:hAnsi="仿宋" w:cs="仿宋" w:hint="eastAsia"/>
                <w:sz w:val="21"/>
                <w:szCs w:val="21"/>
              </w:rPr>
              <w:t>单位</w:t>
            </w:r>
            <w:r w:rsidR="00F87F5A">
              <w:rPr>
                <w:rFonts w:ascii="仿宋" w:eastAsia="仿宋" w:hAnsi="仿宋" w:cs="仿宋" w:hint="eastAsia"/>
                <w:sz w:val="21"/>
                <w:szCs w:val="21"/>
              </w:rPr>
              <w:t>;</w:t>
            </w:r>
            <w:proofErr w:type="gramStart"/>
            <w:r w:rsidRPr="00F87F5A">
              <w:rPr>
                <w:rFonts w:ascii="仿宋" w:eastAsia="仿宋" w:hAnsi="仿宋" w:cs="仿宋" w:hint="eastAsia"/>
                <w:sz w:val="21"/>
                <w:szCs w:val="21"/>
              </w:rPr>
              <w:t>万</w:t>
            </w:r>
            <w:r w:rsidR="00F87F5A" w:rsidRPr="00F87F5A">
              <w:rPr>
                <w:rFonts w:ascii="仿宋" w:eastAsia="仿宋" w:hAnsi="仿宋" w:cs="仿宋" w:hint="eastAsia"/>
                <w:sz w:val="21"/>
                <w:szCs w:val="21"/>
              </w:rPr>
              <w:t>平方米</w:t>
            </w:r>
            <w:proofErr w:type="gramEnd"/>
            <w:r w:rsidR="00F87F5A">
              <w:rPr>
                <w:rFonts w:ascii="仿宋" w:eastAsia="仿宋" w:hAnsi="仿宋" w:cs="仿宋" w:hint="eastAsia"/>
                <w:sz w:val="21"/>
                <w:szCs w:val="21"/>
              </w:rPr>
              <w:t>)</w:t>
            </w:r>
          </w:p>
        </w:tc>
        <w:tc>
          <w:tcPr>
            <w:tcW w:w="3374" w:type="dxa"/>
            <w:gridSpan w:val="3"/>
            <w:tcBorders>
              <w:top w:val="single" w:sz="12" w:space="0" w:color="auto"/>
              <w:left w:val="single" w:sz="4" w:space="0" w:color="auto"/>
              <w:right w:val="single" w:sz="4" w:space="0" w:color="auto"/>
            </w:tcBorders>
            <w:vAlign w:val="center"/>
          </w:tcPr>
          <w:p w:rsidR="00DD3893" w:rsidRDefault="00B451F1">
            <w:pPr>
              <w:rPr>
                <w:rFonts w:ascii="仿宋" w:eastAsia="仿宋" w:hAnsi="仿宋" w:cs="仿宋"/>
              </w:rPr>
            </w:pPr>
            <w:r>
              <w:rPr>
                <w:rFonts w:ascii="仿宋" w:eastAsia="仿宋" w:hAnsi="仿宋" w:cs="仿宋" w:hint="eastAsia"/>
              </w:rPr>
              <w:t>新增销售收入（单位：万元）</w:t>
            </w:r>
          </w:p>
        </w:tc>
        <w:tc>
          <w:tcPr>
            <w:tcW w:w="2976" w:type="dxa"/>
            <w:gridSpan w:val="3"/>
            <w:tcBorders>
              <w:top w:val="single" w:sz="12" w:space="0" w:color="auto"/>
              <w:left w:val="single" w:sz="4" w:space="0" w:color="auto"/>
              <w:right w:val="single" w:sz="4" w:space="0" w:color="auto"/>
            </w:tcBorders>
            <w:vAlign w:val="center"/>
          </w:tcPr>
          <w:p w:rsidR="00DD3893" w:rsidRDefault="00B451F1">
            <w:pPr>
              <w:rPr>
                <w:rFonts w:ascii="仿宋" w:eastAsia="仿宋" w:hAnsi="仿宋" w:cs="仿宋"/>
              </w:rPr>
            </w:pPr>
            <w:r>
              <w:rPr>
                <w:rFonts w:ascii="仿宋" w:eastAsia="仿宋" w:hAnsi="仿宋" w:cs="仿宋" w:hint="eastAsia"/>
              </w:rPr>
              <w:t>新增税收（单位：万元）</w:t>
            </w:r>
          </w:p>
        </w:tc>
        <w:tc>
          <w:tcPr>
            <w:tcW w:w="3060" w:type="dxa"/>
            <w:gridSpan w:val="3"/>
            <w:tcBorders>
              <w:top w:val="single" w:sz="12" w:space="0" w:color="auto"/>
              <w:left w:val="single" w:sz="4" w:space="0" w:color="auto"/>
            </w:tcBorders>
            <w:vAlign w:val="center"/>
          </w:tcPr>
          <w:p w:rsidR="00DD3893" w:rsidRDefault="00B451F1">
            <w:pPr>
              <w:rPr>
                <w:rFonts w:ascii="仿宋" w:eastAsia="仿宋" w:hAnsi="仿宋" w:cs="仿宋"/>
              </w:rPr>
            </w:pPr>
            <w:r>
              <w:rPr>
                <w:rFonts w:ascii="仿宋" w:eastAsia="仿宋" w:hAnsi="仿宋" w:cs="仿宋" w:hint="eastAsia"/>
              </w:rPr>
              <w:t>新增利润（单位：万元）</w:t>
            </w:r>
          </w:p>
        </w:tc>
      </w:tr>
      <w:tr w:rsidR="00DD3893">
        <w:trPr>
          <w:cantSplit/>
          <w:trHeight w:val="454"/>
        </w:trPr>
        <w:tc>
          <w:tcPr>
            <w:tcW w:w="1839" w:type="dxa"/>
            <w:vMerge/>
            <w:vAlign w:val="center"/>
          </w:tcPr>
          <w:p w:rsidR="00DD3893" w:rsidRDefault="00DD3893">
            <w:pPr>
              <w:rPr>
                <w:rFonts w:ascii="仿宋" w:eastAsia="仿宋" w:hAnsi="仿宋" w:cs="仿宋"/>
              </w:rPr>
            </w:pPr>
          </w:p>
        </w:tc>
        <w:tc>
          <w:tcPr>
            <w:tcW w:w="1173" w:type="dxa"/>
            <w:tcBorders>
              <w:right w:val="single" w:sz="4" w:space="0" w:color="auto"/>
            </w:tcBorders>
            <w:vAlign w:val="center"/>
          </w:tcPr>
          <w:p w:rsidR="00DD3893" w:rsidRDefault="00B451F1">
            <w:pPr>
              <w:rPr>
                <w:rFonts w:ascii="仿宋" w:eastAsia="仿宋" w:hAnsi="仿宋" w:cs="仿宋"/>
              </w:rPr>
            </w:pPr>
            <w:r>
              <w:rPr>
                <w:rFonts w:ascii="仿宋" w:eastAsia="仿宋" w:hAnsi="仿宋" w:cs="仿宋"/>
              </w:rPr>
              <w:t>2016</w:t>
            </w:r>
            <w:r>
              <w:rPr>
                <w:rFonts w:ascii="仿宋" w:eastAsia="仿宋" w:hAnsi="仿宋" w:cs="仿宋" w:hint="eastAsia"/>
              </w:rPr>
              <w:t>年</w:t>
            </w:r>
          </w:p>
        </w:tc>
        <w:tc>
          <w:tcPr>
            <w:tcW w:w="954" w:type="dxa"/>
            <w:tcBorders>
              <w:left w:val="single" w:sz="4" w:space="0" w:color="auto"/>
            </w:tcBorders>
            <w:vAlign w:val="center"/>
          </w:tcPr>
          <w:p w:rsidR="00DD3893" w:rsidRDefault="00B451F1">
            <w:pPr>
              <w:rPr>
                <w:rFonts w:ascii="仿宋" w:eastAsia="仿宋" w:hAnsi="仿宋" w:cs="仿宋"/>
              </w:rPr>
            </w:pPr>
            <w:r>
              <w:rPr>
                <w:rFonts w:ascii="仿宋" w:eastAsia="仿宋" w:hAnsi="仿宋" w:cs="仿宋"/>
              </w:rPr>
              <w:t>2017</w:t>
            </w:r>
            <w:r>
              <w:rPr>
                <w:rFonts w:ascii="仿宋" w:eastAsia="仿宋" w:hAnsi="仿宋" w:cs="仿宋" w:hint="eastAsia"/>
              </w:rPr>
              <w:t>年</w:t>
            </w:r>
          </w:p>
        </w:tc>
        <w:tc>
          <w:tcPr>
            <w:tcW w:w="1132" w:type="dxa"/>
            <w:tcBorders>
              <w:right w:val="single" w:sz="4" w:space="0" w:color="auto"/>
            </w:tcBorders>
            <w:vAlign w:val="center"/>
          </w:tcPr>
          <w:p w:rsidR="00DD3893" w:rsidRDefault="00B451F1">
            <w:pPr>
              <w:rPr>
                <w:rFonts w:ascii="仿宋" w:eastAsia="仿宋" w:hAnsi="仿宋" w:cs="仿宋"/>
              </w:rPr>
            </w:pPr>
            <w:r>
              <w:rPr>
                <w:rFonts w:ascii="仿宋" w:eastAsia="仿宋" w:hAnsi="仿宋" w:cs="仿宋"/>
              </w:rPr>
              <w:t>2018</w:t>
            </w:r>
            <w:r>
              <w:rPr>
                <w:rFonts w:ascii="仿宋" w:eastAsia="仿宋" w:hAnsi="仿宋" w:cs="仿宋" w:hint="eastAsia"/>
              </w:rPr>
              <w:t>年</w:t>
            </w:r>
          </w:p>
        </w:tc>
        <w:tc>
          <w:tcPr>
            <w:tcW w:w="1247" w:type="dxa"/>
            <w:tcBorders>
              <w:left w:val="single" w:sz="4" w:space="0" w:color="auto"/>
            </w:tcBorders>
            <w:vAlign w:val="center"/>
          </w:tcPr>
          <w:p w:rsidR="00DD3893" w:rsidRDefault="00B451F1">
            <w:pPr>
              <w:rPr>
                <w:rFonts w:ascii="仿宋" w:eastAsia="仿宋" w:hAnsi="仿宋" w:cs="仿宋"/>
              </w:rPr>
            </w:pPr>
            <w:r>
              <w:rPr>
                <w:rFonts w:ascii="仿宋" w:eastAsia="仿宋" w:hAnsi="仿宋" w:cs="仿宋"/>
              </w:rPr>
              <w:t>2016</w:t>
            </w:r>
            <w:r>
              <w:rPr>
                <w:rFonts w:ascii="仿宋" w:eastAsia="仿宋" w:hAnsi="仿宋" w:cs="仿宋" w:hint="eastAsia"/>
              </w:rPr>
              <w:t>年</w:t>
            </w:r>
          </w:p>
        </w:tc>
        <w:tc>
          <w:tcPr>
            <w:tcW w:w="1084" w:type="dxa"/>
            <w:tcBorders>
              <w:right w:val="single" w:sz="4" w:space="0" w:color="auto"/>
            </w:tcBorders>
            <w:vAlign w:val="center"/>
          </w:tcPr>
          <w:p w:rsidR="00DD3893" w:rsidRDefault="00B451F1">
            <w:pPr>
              <w:rPr>
                <w:rFonts w:ascii="仿宋" w:eastAsia="仿宋" w:hAnsi="仿宋" w:cs="仿宋"/>
              </w:rPr>
            </w:pPr>
            <w:r>
              <w:rPr>
                <w:rFonts w:ascii="仿宋" w:eastAsia="仿宋" w:hAnsi="仿宋" w:cs="仿宋"/>
              </w:rPr>
              <w:t>2017</w:t>
            </w:r>
            <w:r>
              <w:rPr>
                <w:rFonts w:ascii="仿宋" w:eastAsia="仿宋" w:hAnsi="仿宋" w:cs="仿宋" w:hint="eastAsia"/>
              </w:rPr>
              <w:t>年</w:t>
            </w:r>
          </w:p>
        </w:tc>
        <w:tc>
          <w:tcPr>
            <w:tcW w:w="1043" w:type="dxa"/>
            <w:tcBorders>
              <w:left w:val="single" w:sz="4" w:space="0" w:color="auto"/>
              <w:right w:val="single" w:sz="4" w:space="0" w:color="auto"/>
            </w:tcBorders>
            <w:vAlign w:val="center"/>
          </w:tcPr>
          <w:p w:rsidR="00DD3893" w:rsidRDefault="00B451F1">
            <w:pPr>
              <w:rPr>
                <w:rFonts w:ascii="仿宋" w:eastAsia="仿宋" w:hAnsi="仿宋" w:cs="仿宋"/>
              </w:rPr>
            </w:pPr>
            <w:r>
              <w:rPr>
                <w:rFonts w:ascii="仿宋" w:eastAsia="仿宋" w:hAnsi="仿宋" w:cs="仿宋"/>
              </w:rPr>
              <w:t>2018</w:t>
            </w:r>
            <w:r>
              <w:rPr>
                <w:rFonts w:ascii="仿宋" w:eastAsia="仿宋" w:hAnsi="仿宋" w:cs="仿宋" w:hint="eastAsia"/>
              </w:rPr>
              <w:t>年</w:t>
            </w:r>
          </w:p>
        </w:tc>
        <w:tc>
          <w:tcPr>
            <w:tcW w:w="992" w:type="dxa"/>
            <w:tcBorders>
              <w:left w:val="single" w:sz="4" w:space="0" w:color="auto"/>
            </w:tcBorders>
            <w:vAlign w:val="center"/>
          </w:tcPr>
          <w:p w:rsidR="00DD3893" w:rsidRDefault="00B451F1">
            <w:pPr>
              <w:rPr>
                <w:rFonts w:ascii="仿宋" w:eastAsia="仿宋" w:hAnsi="仿宋" w:cs="仿宋"/>
              </w:rPr>
            </w:pPr>
            <w:r>
              <w:rPr>
                <w:rFonts w:ascii="仿宋" w:eastAsia="仿宋" w:hAnsi="仿宋" w:cs="仿宋"/>
              </w:rPr>
              <w:t>2016</w:t>
            </w:r>
            <w:r>
              <w:rPr>
                <w:rFonts w:ascii="仿宋" w:eastAsia="仿宋" w:hAnsi="仿宋" w:cs="仿宋" w:hint="eastAsia"/>
              </w:rPr>
              <w:t>年</w:t>
            </w:r>
          </w:p>
        </w:tc>
        <w:tc>
          <w:tcPr>
            <w:tcW w:w="992" w:type="dxa"/>
            <w:vAlign w:val="center"/>
          </w:tcPr>
          <w:p w:rsidR="00DD3893" w:rsidRDefault="00B451F1">
            <w:pPr>
              <w:rPr>
                <w:rFonts w:ascii="仿宋" w:eastAsia="仿宋" w:hAnsi="仿宋" w:cs="仿宋"/>
              </w:rPr>
            </w:pPr>
            <w:r>
              <w:rPr>
                <w:rFonts w:ascii="仿宋" w:eastAsia="仿宋" w:hAnsi="仿宋" w:cs="仿宋"/>
              </w:rPr>
              <w:t>2017</w:t>
            </w:r>
            <w:r>
              <w:rPr>
                <w:rFonts w:ascii="仿宋" w:eastAsia="仿宋" w:hAnsi="仿宋" w:cs="仿宋" w:hint="eastAsia"/>
              </w:rPr>
              <w:t>年</w:t>
            </w:r>
          </w:p>
        </w:tc>
        <w:tc>
          <w:tcPr>
            <w:tcW w:w="992" w:type="dxa"/>
            <w:tcBorders>
              <w:right w:val="single" w:sz="4" w:space="0" w:color="auto"/>
            </w:tcBorders>
            <w:vAlign w:val="center"/>
          </w:tcPr>
          <w:p w:rsidR="00DD3893" w:rsidRDefault="00B451F1">
            <w:pPr>
              <w:rPr>
                <w:rFonts w:ascii="仿宋" w:eastAsia="仿宋" w:hAnsi="仿宋" w:cs="仿宋"/>
              </w:rPr>
            </w:pPr>
            <w:r>
              <w:rPr>
                <w:rFonts w:ascii="仿宋" w:eastAsia="仿宋" w:hAnsi="仿宋" w:cs="仿宋"/>
              </w:rPr>
              <w:t>2018</w:t>
            </w:r>
            <w:r>
              <w:rPr>
                <w:rFonts w:ascii="仿宋" w:eastAsia="仿宋" w:hAnsi="仿宋" w:cs="仿宋" w:hint="eastAsia"/>
              </w:rPr>
              <w:t>年</w:t>
            </w:r>
          </w:p>
        </w:tc>
        <w:tc>
          <w:tcPr>
            <w:tcW w:w="1072" w:type="dxa"/>
            <w:tcBorders>
              <w:left w:val="single" w:sz="4" w:space="0" w:color="auto"/>
            </w:tcBorders>
            <w:vAlign w:val="center"/>
          </w:tcPr>
          <w:p w:rsidR="00DD3893" w:rsidRDefault="00B451F1">
            <w:pPr>
              <w:rPr>
                <w:rFonts w:ascii="仿宋" w:eastAsia="仿宋" w:hAnsi="仿宋" w:cs="仿宋"/>
              </w:rPr>
            </w:pPr>
            <w:r>
              <w:rPr>
                <w:rFonts w:ascii="仿宋" w:eastAsia="仿宋" w:hAnsi="仿宋" w:cs="仿宋"/>
              </w:rPr>
              <w:t>2016</w:t>
            </w:r>
            <w:r>
              <w:rPr>
                <w:rFonts w:ascii="仿宋" w:eastAsia="仿宋" w:hAnsi="仿宋" w:cs="仿宋" w:hint="eastAsia"/>
              </w:rPr>
              <w:t>年</w:t>
            </w:r>
          </w:p>
        </w:tc>
        <w:tc>
          <w:tcPr>
            <w:tcW w:w="994" w:type="dxa"/>
            <w:vAlign w:val="center"/>
          </w:tcPr>
          <w:p w:rsidR="00DD3893" w:rsidRDefault="00B451F1">
            <w:pPr>
              <w:rPr>
                <w:rFonts w:ascii="仿宋" w:eastAsia="仿宋" w:hAnsi="仿宋" w:cs="仿宋"/>
              </w:rPr>
            </w:pPr>
            <w:r>
              <w:rPr>
                <w:rFonts w:ascii="仿宋" w:eastAsia="仿宋" w:hAnsi="仿宋" w:cs="仿宋"/>
              </w:rPr>
              <w:t>2017</w:t>
            </w:r>
            <w:r>
              <w:rPr>
                <w:rFonts w:ascii="仿宋" w:eastAsia="仿宋" w:hAnsi="仿宋" w:cs="仿宋" w:hint="eastAsia"/>
              </w:rPr>
              <w:t>年</w:t>
            </w:r>
          </w:p>
        </w:tc>
        <w:tc>
          <w:tcPr>
            <w:tcW w:w="994" w:type="dxa"/>
            <w:vAlign w:val="center"/>
          </w:tcPr>
          <w:p w:rsidR="00DD3893" w:rsidRDefault="00B451F1">
            <w:pPr>
              <w:rPr>
                <w:rFonts w:ascii="仿宋" w:eastAsia="仿宋" w:hAnsi="仿宋" w:cs="仿宋"/>
              </w:rPr>
            </w:pPr>
            <w:r>
              <w:rPr>
                <w:rFonts w:ascii="仿宋" w:eastAsia="仿宋" w:hAnsi="仿宋" w:cs="仿宋"/>
              </w:rPr>
              <w:t>2018</w:t>
            </w:r>
            <w:r>
              <w:rPr>
                <w:rFonts w:ascii="仿宋" w:eastAsia="仿宋" w:hAnsi="仿宋" w:cs="仿宋" w:hint="eastAsia"/>
              </w:rPr>
              <w:t>年</w:t>
            </w:r>
          </w:p>
        </w:tc>
      </w:tr>
      <w:tr w:rsidR="00C94964" w:rsidTr="004A71A5">
        <w:trPr>
          <w:cantSplit/>
          <w:trHeight w:hRule="exact" w:val="680"/>
        </w:trPr>
        <w:tc>
          <w:tcPr>
            <w:tcW w:w="1839" w:type="dxa"/>
            <w:vAlign w:val="center"/>
          </w:tcPr>
          <w:p w:rsidR="00C94964" w:rsidRDefault="00C94964" w:rsidP="004A71A5">
            <w:pPr>
              <w:rPr>
                <w:rFonts w:ascii="仿宋" w:eastAsia="仿宋" w:hAnsi="仿宋" w:cs="仿宋"/>
              </w:rPr>
            </w:pPr>
            <w:r>
              <w:rPr>
                <w:rFonts w:ascii="仿宋" w:eastAsia="仿宋" w:hAnsi="仿宋" w:cs="仿宋" w:hint="eastAsia"/>
              </w:rPr>
              <w:t>浙江严牌过滤技术股份有限公司</w:t>
            </w:r>
          </w:p>
        </w:tc>
        <w:tc>
          <w:tcPr>
            <w:tcW w:w="1173" w:type="dxa"/>
            <w:tcBorders>
              <w:right w:val="single" w:sz="4" w:space="0" w:color="auto"/>
            </w:tcBorders>
            <w:tcMar>
              <w:left w:w="0" w:type="dxa"/>
              <w:right w:w="0" w:type="dxa"/>
            </w:tcMar>
            <w:vAlign w:val="center"/>
          </w:tcPr>
          <w:p w:rsidR="00C94964" w:rsidRPr="00C94964" w:rsidRDefault="005B0A72" w:rsidP="005B0A72">
            <w:pPr>
              <w:rPr>
                <w:rFonts w:ascii="仿宋" w:eastAsia="仿宋" w:hAnsi="仿宋" w:cs="仿宋"/>
              </w:rPr>
            </w:pPr>
            <w:r>
              <w:rPr>
                <w:rFonts w:ascii="宋体" w:hAnsi="宋体" w:hint="eastAsia"/>
              </w:rPr>
              <w:t>360</w:t>
            </w:r>
          </w:p>
        </w:tc>
        <w:tc>
          <w:tcPr>
            <w:tcW w:w="954" w:type="dxa"/>
            <w:tcBorders>
              <w:left w:val="single" w:sz="4" w:space="0" w:color="auto"/>
            </w:tcBorders>
            <w:tcMar>
              <w:left w:w="0" w:type="dxa"/>
              <w:right w:w="0" w:type="dxa"/>
            </w:tcMar>
            <w:vAlign w:val="center"/>
          </w:tcPr>
          <w:p w:rsidR="00C94964" w:rsidRPr="00C94964" w:rsidRDefault="005B0A72" w:rsidP="005B0A72">
            <w:pPr>
              <w:rPr>
                <w:rFonts w:ascii="宋体" w:hAnsi="宋体"/>
              </w:rPr>
            </w:pPr>
            <w:r>
              <w:rPr>
                <w:rFonts w:ascii="宋体" w:hAnsi="宋体" w:hint="eastAsia"/>
              </w:rPr>
              <w:t>423</w:t>
            </w:r>
          </w:p>
        </w:tc>
        <w:tc>
          <w:tcPr>
            <w:tcW w:w="1132" w:type="dxa"/>
            <w:tcMar>
              <w:left w:w="0" w:type="dxa"/>
              <w:right w:w="0" w:type="dxa"/>
            </w:tcMar>
            <w:vAlign w:val="center"/>
          </w:tcPr>
          <w:p w:rsidR="00C94964" w:rsidRPr="00C94964" w:rsidRDefault="005B0A72" w:rsidP="005B0A72">
            <w:pPr>
              <w:rPr>
                <w:rFonts w:ascii="宋体" w:hAnsi="宋体"/>
              </w:rPr>
            </w:pPr>
            <w:r>
              <w:rPr>
                <w:rFonts w:ascii="宋体" w:hAnsi="宋体" w:hint="eastAsia"/>
              </w:rPr>
              <w:t>580</w:t>
            </w:r>
          </w:p>
        </w:tc>
        <w:tc>
          <w:tcPr>
            <w:tcW w:w="1247" w:type="dxa"/>
            <w:tcMar>
              <w:left w:w="0" w:type="dxa"/>
              <w:right w:w="0" w:type="dxa"/>
            </w:tcMar>
            <w:vAlign w:val="center"/>
          </w:tcPr>
          <w:p w:rsidR="00C94964" w:rsidRPr="00C94964" w:rsidRDefault="00C94964" w:rsidP="00C94964">
            <w:pPr>
              <w:rPr>
                <w:rFonts w:ascii="宋体" w:hAnsi="宋体"/>
              </w:rPr>
            </w:pPr>
            <w:r w:rsidRPr="00C94964">
              <w:rPr>
                <w:rFonts w:ascii="宋体" w:hAnsi="宋体"/>
              </w:rPr>
              <w:t>775</w:t>
            </w:r>
            <w:r>
              <w:rPr>
                <w:rFonts w:ascii="宋体" w:hAnsi="宋体" w:hint="eastAsia"/>
              </w:rPr>
              <w:t>8</w:t>
            </w:r>
          </w:p>
        </w:tc>
        <w:tc>
          <w:tcPr>
            <w:tcW w:w="1084" w:type="dxa"/>
            <w:tcBorders>
              <w:right w:val="single" w:sz="4" w:space="0" w:color="auto"/>
            </w:tcBorders>
            <w:tcMar>
              <w:left w:w="0" w:type="dxa"/>
              <w:right w:w="0" w:type="dxa"/>
            </w:tcMar>
            <w:vAlign w:val="center"/>
          </w:tcPr>
          <w:p w:rsidR="00C94964" w:rsidRPr="00C94964" w:rsidRDefault="00C94964" w:rsidP="004A71A5">
            <w:pPr>
              <w:rPr>
                <w:rFonts w:ascii="宋体" w:hAnsi="宋体"/>
              </w:rPr>
            </w:pPr>
            <w:r w:rsidRPr="00C94964">
              <w:rPr>
                <w:rFonts w:ascii="宋体" w:hAnsi="宋体"/>
              </w:rPr>
              <w:t>9338</w:t>
            </w:r>
          </w:p>
        </w:tc>
        <w:tc>
          <w:tcPr>
            <w:tcW w:w="1043" w:type="dxa"/>
            <w:tcBorders>
              <w:left w:val="single" w:sz="4" w:space="0" w:color="auto"/>
            </w:tcBorders>
            <w:tcMar>
              <w:left w:w="0" w:type="dxa"/>
              <w:right w:w="0" w:type="dxa"/>
            </w:tcMar>
            <w:vAlign w:val="center"/>
          </w:tcPr>
          <w:p w:rsidR="00C94964" w:rsidRPr="00C94964" w:rsidRDefault="00C94964" w:rsidP="004A71A5">
            <w:pPr>
              <w:rPr>
                <w:rFonts w:ascii="宋体" w:hAnsi="宋体"/>
              </w:rPr>
            </w:pPr>
            <w:r w:rsidRPr="00C94964">
              <w:rPr>
                <w:rFonts w:ascii="宋体" w:hAnsi="宋体"/>
              </w:rPr>
              <w:t>12075</w:t>
            </w:r>
          </w:p>
        </w:tc>
        <w:tc>
          <w:tcPr>
            <w:tcW w:w="992" w:type="dxa"/>
            <w:tcMar>
              <w:left w:w="0" w:type="dxa"/>
              <w:right w:w="0" w:type="dxa"/>
            </w:tcMar>
            <w:vAlign w:val="center"/>
          </w:tcPr>
          <w:p w:rsidR="00C94964" w:rsidRPr="00C94964" w:rsidRDefault="00C94964" w:rsidP="00C94964">
            <w:pPr>
              <w:rPr>
                <w:rFonts w:ascii="宋体" w:hAnsi="宋体"/>
              </w:rPr>
            </w:pPr>
            <w:r w:rsidRPr="00C94964">
              <w:rPr>
                <w:rFonts w:ascii="宋体" w:hAnsi="宋体"/>
              </w:rPr>
              <w:t>616</w:t>
            </w:r>
          </w:p>
        </w:tc>
        <w:tc>
          <w:tcPr>
            <w:tcW w:w="992" w:type="dxa"/>
            <w:tcMar>
              <w:left w:w="0" w:type="dxa"/>
              <w:right w:w="0" w:type="dxa"/>
            </w:tcMar>
            <w:vAlign w:val="center"/>
          </w:tcPr>
          <w:p w:rsidR="00C94964" w:rsidRPr="00C94964" w:rsidRDefault="00C94964" w:rsidP="005B0A72">
            <w:pPr>
              <w:rPr>
                <w:rFonts w:ascii="宋体" w:hAnsi="宋体"/>
              </w:rPr>
            </w:pPr>
            <w:r w:rsidRPr="00C94964">
              <w:rPr>
                <w:rFonts w:ascii="宋体" w:hAnsi="宋体"/>
              </w:rPr>
              <w:t>94</w:t>
            </w:r>
            <w:r w:rsidR="005B0A72">
              <w:rPr>
                <w:rFonts w:ascii="宋体" w:hAnsi="宋体" w:hint="eastAsia"/>
              </w:rPr>
              <w:t>3</w:t>
            </w:r>
          </w:p>
        </w:tc>
        <w:tc>
          <w:tcPr>
            <w:tcW w:w="992" w:type="dxa"/>
            <w:tcBorders>
              <w:right w:val="single" w:sz="4" w:space="0" w:color="auto"/>
            </w:tcBorders>
            <w:tcMar>
              <w:left w:w="0" w:type="dxa"/>
              <w:right w:w="0" w:type="dxa"/>
            </w:tcMar>
            <w:vAlign w:val="center"/>
          </w:tcPr>
          <w:p w:rsidR="00C94964" w:rsidRPr="00C94964" w:rsidRDefault="00C94964" w:rsidP="005B0A72">
            <w:pPr>
              <w:rPr>
                <w:rFonts w:ascii="宋体" w:hAnsi="宋体"/>
              </w:rPr>
            </w:pPr>
            <w:r w:rsidRPr="00C94964">
              <w:rPr>
                <w:rFonts w:ascii="宋体" w:hAnsi="宋体"/>
              </w:rPr>
              <w:t>112</w:t>
            </w:r>
            <w:r w:rsidR="005B0A72">
              <w:rPr>
                <w:rFonts w:ascii="宋体" w:hAnsi="宋体" w:hint="eastAsia"/>
              </w:rPr>
              <w:t>6</w:t>
            </w:r>
          </w:p>
        </w:tc>
        <w:tc>
          <w:tcPr>
            <w:tcW w:w="1072" w:type="dxa"/>
            <w:tcBorders>
              <w:left w:val="single" w:sz="4" w:space="0" w:color="auto"/>
            </w:tcBorders>
            <w:tcMar>
              <w:left w:w="0" w:type="dxa"/>
              <w:right w:w="0" w:type="dxa"/>
            </w:tcMar>
            <w:vAlign w:val="center"/>
          </w:tcPr>
          <w:p w:rsidR="00C94964" w:rsidRPr="00C94964" w:rsidRDefault="00C94964" w:rsidP="00C94964">
            <w:pPr>
              <w:rPr>
                <w:rFonts w:ascii="宋体" w:hAnsi="宋体"/>
              </w:rPr>
            </w:pPr>
            <w:r w:rsidRPr="00C94964">
              <w:rPr>
                <w:rFonts w:ascii="宋体" w:hAnsi="宋体"/>
              </w:rPr>
              <w:t>1023</w:t>
            </w:r>
          </w:p>
        </w:tc>
        <w:tc>
          <w:tcPr>
            <w:tcW w:w="994" w:type="dxa"/>
            <w:tcMar>
              <w:left w:w="0" w:type="dxa"/>
              <w:right w:w="0" w:type="dxa"/>
            </w:tcMar>
            <w:vAlign w:val="center"/>
          </w:tcPr>
          <w:p w:rsidR="00C94964" w:rsidRPr="00C94964" w:rsidRDefault="00C94964" w:rsidP="00355D64">
            <w:pPr>
              <w:rPr>
                <w:rFonts w:ascii="仿宋" w:eastAsia="仿宋" w:hAnsi="仿宋" w:cs="仿宋"/>
              </w:rPr>
            </w:pPr>
            <w:r w:rsidRPr="00C94964">
              <w:rPr>
                <w:rFonts w:ascii="宋体" w:hAnsi="宋体"/>
              </w:rPr>
              <w:t>158</w:t>
            </w:r>
            <w:r w:rsidR="00355D64">
              <w:rPr>
                <w:rFonts w:ascii="宋体" w:hAnsi="宋体" w:hint="eastAsia"/>
              </w:rPr>
              <w:t>6</w:t>
            </w:r>
          </w:p>
        </w:tc>
        <w:tc>
          <w:tcPr>
            <w:tcW w:w="994" w:type="dxa"/>
            <w:tcMar>
              <w:left w:w="0" w:type="dxa"/>
              <w:right w:w="0" w:type="dxa"/>
            </w:tcMar>
            <w:vAlign w:val="center"/>
          </w:tcPr>
          <w:p w:rsidR="00C94964" w:rsidRPr="00C94964" w:rsidRDefault="00C94964" w:rsidP="00355D64">
            <w:pPr>
              <w:rPr>
                <w:rFonts w:ascii="仿宋" w:eastAsia="仿宋" w:hAnsi="仿宋" w:cs="仿宋"/>
              </w:rPr>
            </w:pPr>
            <w:r w:rsidRPr="00C94964">
              <w:rPr>
                <w:rFonts w:ascii="宋体" w:hAnsi="宋体"/>
              </w:rPr>
              <w:t>204</w:t>
            </w:r>
            <w:r w:rsidR="00355D64">
              <w:rPr>
                <w:rFonts w:ascii="宋体" w:hAnsi="宋体" w:hint="eastAsia"/>
              </w:rPr>
              <w:t>7</w:t>
            </w:r>
          </w:p>
        </w:tc>
      </w:tr>
      <w:tr w:rsidR="00C94964" w:rsidTr="004A71A5">
        <w:trPr>
          <w:cantSplit/>
          <w:trHeight w:hRule="exact" w:val="680"/>
        </w:trPr>
        <w:tc>
          <w:tcPr>
            <w:tcW w:w="1839" w:type="dxa"/>
            <w:vAlign w:val="center"/>
          </w:tcPr>
          <w:p w:rsidR="00C94964" w:rsidRDefault="00C94964" w:rsidP="004A71A5">
            <w:pPr>
              <w:rPr>
                <w:rFonts w:ascii="仿宋" w:eastAsia="仿宋" w:hAnsi="仿宋" w:cs="仿宋"/>
              </w:rPr>
            </w:pPr>
          </w:p>
        </w:tc>
        <w:tc>
          <w:tcPr>
            <w:tcW w:w="1173" w:type="dxa"/>
            <w:tcBorders>
              <w:right w:val="single" w:sz="4" w:space="0" w:color="auto"/>
            </w:tcBorders>
            <w:tcMar>
              <w:left w:w="0" w:type="dxa"/>
              <w:right w:w="0" w:type="dxa"/>
            </w:tcMar>
            <w:vAlign w:val="center"/>
          </w:tcPr>
          <w:p w:rsidR="00C94964" w:rsidRDefault="00C94964" w:rsidP="004A71A5">
            <w:pPr>
              <w:rPr>
                <w:rFonts w:ascii="仿宋" w:eastAsia="仿宋" w:hAnsi="仿宋" w:cs="仿宋"/>
              </w:rPr>
            </w:pPr>
          </w:p>
        </w:tc>
        <w:tc>
          <w:tcPr>
            <w:tcW w:w="954" w:type="dxa"/>
            <w:tcBorders>
              <w:left w:val="single" w:sz="4" w:space="0" w:color="auto"/>
            </w:tcBorders>
            <w:tcMar>
              <w:left w:w="0" w:type="dxa"/>
              <w:right w:w="0" w:type="dxa"/>
            </w:tcMar>
            <w:vAlign w:val="center"/>
          </w:tcPr>
          <w:p w:rsidR="00C94964" w:rsidRPr="00B90F1A" w:rsidRDefault="00C94964" w:rsidP="004A71A5">
            <w:pPr>
              <w:rPr>
                <w:rFonts w:ascii="宋体" w:hAnsi="宋体"/>
                <w:i/>
              </w:rPr>
            </w:pPr>
          </w:p>
        </w:tc>
        <w:tc>
          <w:tcPr>
            <w:tcW w:w="1132" w:type="dxa"/>
            <w:tcMar>
              <w:left w:w="0" w:type="dxa"/>
              <w:right w:w="0" w:type="dxa"/>
            </w:tcMar>
            <w:vAlign w:val="center"/>
          </w:tcPr>
          <w:p w:rsidR="00C94964" w:rsidRPr="00B90F1A" w:rsidRDefault="00C94964" w:rsidP="004A71A5">
            <w:pPr>
              <w:rPr>
                <w:rFonts w:ascii="宋体" w:hAnsi="宋体"/>
                <w:i/>
              </w:rPr>
            </w:pPr>
          </w:p>
        </w:tc>
        <w:tc>
          <w:tcPr>
            <w:tcW w:w="1247" w:type="dxa"/>
            <w:tcMar>
              <w:left w:w="0" w:type="dxa"/>
              <w:right w:w="0" w:type="dxa"/>
            </w:tcMar>
            <w:vAlign w:val="center"/>
          </w:tcPr>
          <w:p w:rsidR="00C94964" w:rsidRDefault="00C94964" w:rsidP="004A71A5">
            <w:pPr>
              <w:rPr>
                <w:rFonts w:ascii="宋体" w:hAnsi="宋体"/>
              </w:rPr>
            </w:pPr>
          </w:p>
        </w:tc>
        <w:tc>
          <w:tcPr>
            <w:tcW w:w="1084" w:type="dxa"/>
            <w:tcBorders>
              <w:right w:val="single" w:sz="4" w:space="0" w:color="auto"/>
            </w:tcBorders>
            <w:tcMar>
              <w:left w:w="0" w:type="dxa"/>
              <w:right w:w="0" w:type="dxa"/>
            </w:tcMar>
            <w:vAlign w:val="center"/>
          </w:tcPr>
          <w:p w:rsidR="00C94964" w:rsidRDefault="00C94964" w:rsidP="004A71A5">
            <w:pPr>
              <w:rPr>
                <w:rFonts w:ascii="宋体" w:hAnsi="宋体"/>
              </w:rPr>
            </w:pPr>
          </w:p>
        </w:tc>
        <w:tc>
          <w:tcPr>
            <w:tcW w:w="1043" w:type="dxa"/>
            <w:tcBorders>
              <w:left w:val="single" w:sz="4" w:space="0" w:color="auto"/>
            </w:tcBorders>
            <w:tcMar>
              <w:left w:w="0" w:type="dxa"/>
              <w:right w:w="0" w:type="dxa"/>
            </w:tcMar>
            <w:vAlign w:val="center"/>
          </w:tcPr>
          <w:p w:rsidR="00C94964" w:rsidRDefault="00C94964" w:rsidP="004A71A5">
            <w:pPr>
              <w:rPr>
                <w:rFonts w:ascii="宋体" w:hAnsi="宋体"/>
              </w:rPr>
            </w:pPr>
          </w:p>
        </w:tc>
        <w:tc>
          <w:tcPr>
            <w:tcW w:w="992" w:type="dxa"/>
            <w:tcMar>
              <w:left w:w="0" w:type="dxa"/>
              <w:right w:w="0" w:type="dxa"/>
            </w:tcMar>
            <w:vAlign w:val="center"/>
          </w:tcPr>
          <w:p w:rsidR="00C94964" w:rsidRDefault="00C94964" w:rsidP="004A71A5">
            <w:pPr>
              <w:rPr>
                <w:rFonts w:ascii="宋体" w:hAnsi="宋体"/>
              </w:rPr>
            </w:pPr>
          </w:p>
        </w:tc>
        <w:tc>
          <w:tcPr>
            <w:tcW w:w="992" w:type="dxa"/>
            <w:tcMar>
              <w:left w:w="0" w:type="dxa"/>
              <w:right w:w="0" w:type="dxa"/>
            </w:tcMar>
            <w:vAlign w:val="center"/>
          </w:tcPr>
          <w:p w:rsidR="00C94964" w:rsidRDefault="00C94964" w:rsidP="004A71A5">
            <w:pPr>
              <w:rPr>
                <w:rFonts w:ascii="宋体" w:hAnsi="宋体"/>
              </w:rPr>
            </w:pPr>
          </w:p>
        </w:tc>
        <w:tc>
          <w:tcPr>
            <w:tcW w:w="992" w:type="dxa"/>
            <w:tcBorders>
              <w:right w:val="single" w:sz="4" w:space="0" w:color="auto"/>
            </w:tcBorders>
            <w:tcMar>
              <w:left w:w="0" w:type="dxa"/>
              <w:right w:w="0" w:type="dxa"/>
            </w:tcMar>
            <w:vAlign w:val="center"/>
          </w:tcPr>
          <w:p w:rsidR="00C94964" w:rsidRDefault="00C94964" w:rsidP="004A71A5">
            <w:pPr>
              <w:rPr>
                <w:rFonts w:ascii="宋体" w:hAnsi="宋体"/>
              </w:rPr>
            </w:pPr>
          </w:p>
        </w:tc>
        <w:tc>
          <w:tcPr>
            <w:tcW w:w="1072" w:type="dxa"/>
            <w:tcBorders>
              <w:left w:val="single" w:sz="4" w:space="0" w:color="auto"/>
            </w:tcBorders>
            <w:tcMar>
              <w:left w:w="0" w:type="dxa"/>
              <w:right w:w="0" w:type="dxa"/>
            </w:tcMar>
            <w:vAlign w:val="center"/>
          </w:tcPr>
          <w:p w:rsidR="00C94964" w:rsidRDefault="00C94964" w:rsidP="004A71A5">
            <w:pPr>
              <w:rPr>
                <w:rFonts w:ascii="宋体" w:hAnsi="宋体"/>
              </w:rPr>
            </w:pPr>
          </w:p>
        </w:tc>
        <w:tc>
          <w:tcPr>
            <w:tcW w:w="994" w:type="dxa"/>
            <w:tcMar>
              <w:left w:w="0" w:type="dxa"/>
              <w:right w:w="0" w:type="dxa"/>
            </w:tcMar>
            <w:vAlign w:val="center"/>
          </w:tcPr>
          <w:p w:rsidR="00C94964" w:rsidRDefault="00C94964" w:rsidP="004A71A5">
            <w:pPr>
              <w:rPr>
                <w:rFonts w:ascii="仿宋" w:eastAsia="仿宋" w:hAnsi="仿宋" w:cs="仿宋"/>
              </w:rPr>
            </w:pPr>
          </w:p>
        </w:tc>
        <w:tc>
          <w:tcPr>
            <w:tcW w:w="994" w:type="dxa"/>
            <w:tcMar>
              <w:left w:w="0" w:type="dxa"/>
              <w:right w:w="0" w:type="dxa"/>
            </w:tcMar>
            <w:vAlign w:val="center"/>
          </w:tcPr>
          <w:p w:rsidR="00C94964" w:rsidRDefault="00C94964" w:rsidP="004A71A5">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宋体" w:hAnsi="宋体"/>
              </w:rPr>
            </w:pPr>
          </w:p>
        </w:tc>
        <w:tc>
          <w:tcPr>
            <w:tcW w:w="1132" w:type="dxa"/>
            <w:tcMar>
              <w:left w:w="0" w:type="dxa"/>
              <w:right w:w="0" w:type="dxa"/>
            </w:tcMar>
            <w:vAlign w:val="center"/>
          </w:tcPr>
          <w:p w:rsidR="00DD3893" w:rsidRDefault="00DD3893">
            <w:pPr>
              <w:rPr>
                <w:rFonts w:ascii="宋体" w:hAnsi="宋体"/>
              </w:rPr>
            </w:pPr>
          </w:p>
        </w:tc>
        <w:tc>
          <w:tcPr>
            <w:tcW w:w="1247" w:type="dxa"/>
            <w:tcMar>
              <w:left w:w="0" w:type="dxa"/>
              <w:right w:w="0" w:type="dxa"/>
            </w:tcMar>
            <w:vAlign w:val="center"/>
          </w:tcPr>
          <w:p w:rsidR="00DD3893" w:rsidRDefault="00DD3893">
            <w:pPr>
              <w:rPr>
                <w:rFonts w:ascii="宋体" w:hAnsi="宋体"/>
              </w:rPr>
            </w:pPr>
          </w:p>
        </w:tc>
        <w:tc>
          <w:tcPr>
            <w:tcW w:w="1084" w:type="dxa"/>
            <w:tcBorders>
              <w:right w:val="single" w:sz="4" w:space="0" w:color="auto"/>
            </w:tcBorders>
            <w:tcMar>
              <w:left w:w="0" w:type="dxa"/>
              <w:right w:w="0" w:type="dxa"/>
            </w:tcMar>
            <w:vAlign w:val="center"/>
          </w:tcPr>
          <w:p w:rsidR="00DD3893" w:rsidRDefault="00DD3893">
            <w:pPr>
              <w:rPr>
                <w:rFonts w:ascii="宋体" w:hAnsi="宋体"/>
              </w:rPr>
            </w:pPr>
          </w:p>
        </w:tc>
        <w:tc>
          <w:tcPr>
            <w:tcW w:w="1043" w:type="dxa"/>
            <w:tcBorders>
              <w:left w:val="single" w:sz="4" w:space="0" w:color="auto"/>
            </w:tcBorders>
            <w:tcMar>
              <w:left w:w="0" w:type="dxa"/>
              <w:right w:w="0" w:type="dxa"/>
            </w:tcMar>
            <w:vAlign w:val="center"/>
          </w:tcPr>
          <w:p w:rsidR="00DD3893" w:rsidRDefault="00DD3893">
            <w:pPr>
              <w:rPr>
                <w:rFonts w:ascii="宋体" w:hAnsi="宋体"/>
              </w:rPr>
            </w:pPr>
          </w:p>
        </w:tc>
        <w:tc>
          <w:tcPr>
            <w:tcW w:w="992" w:type="dxa"/>
            <w:tcMar>
              <w:left w:w="0" w:type="dxa"/>
              <w:right w:w="0" w:type="dxa"/>
            </w:tcMar>
            <w:vAlign w:val="center"/>
          </w:tcPr>
          <w:p w:rsidR="00DD3893" w:rsidRDefault="00DD3893">
            <w:pPr>
              <w:rPr>
                <w:rFonts w:ascii="宋体" w:hAnsi="宋体"/>
              </w:rPr>
            </w:pPr>
          </w:p>
        </w:tc>
        <w:tc>
          <w:tcPr>
            <w:tcW w:w="992" w:type="dxa"/>
            <w:tcMar>
              <w:left w:w="0" w:type="dxa"/>
              <w:right w:w="0" w:type="dxa"/>
            </w:tcMar>
            <w:vAlign w:val="center"/>
          </w:tcPr>
          <w:p w:rsidR="00DD3893" w:rsidRDefault="00DD3893">
            <w:pPr>
              <w:rPr>
                <w:rFonts w:ascii="宋体" w:hAnsi="宋体"/>
              </w:rPr>
            </w:pPr>
          </w:p>
        </w:tc>
        <w:tc>
          <w:tcPr>
            <w:tcW w:w="992" w:type="dxa"/>
            <w:tcBorders>
              <w:right w:val="single" w:sz="4" w:space="0" w:color="auto"/>
            </w:tcBorders>
            <w:tcMar>
              <w:left w:w="0" w:type="dxa"/>
              <w:right w:w="0" w:type="dxa"/>
            </w:tcMar>
            <w:vAlign w:val="center"/>
          </w:tcPr>
          <w:p w:rsidR="00DD3893" w:rsidRDefault="00DD3893">
            <w:pPr>
              <w:rPr>
                <w:rFonts w:ascii="宋体" w:hAnsi="宋体"/>
              </w:rPr>
            </w:pPr>
          </w:p>
        </w:tc>
        <w:tc>
          <w:tcPr>
            <w:tcW w:w="1072" w:type="dxa"/>
            <w:tcBorders>
              <w:left w:val="single" w:sz="4" w:space="0" w:color="auto"/>
            </w:tcBorders>
            <w:tcMar>
              <w:left w:w="0" w:type="dxa"/>
              <w:right w:w="0" w:type="dxa"/>
            </w:tcMar>
            <w:vAlign w:val="center"/>
          </w:tcPr>
          <w:p w:rsidR="00DD3893" w:rsidRDefault="00DD3893">
            <w:pPr>
              <w:rPr>
                <w:rFonts w:ascii="宋体" w:hAnsi="宋体"/>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508"/>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DD3893">
        <w:trPr>
          <w:cantSplit/>
          <w:trHeight w:hRule="exact" w:val="680"/>
        </w:trPr>
        <w:tc>
          <w:tcPr>
            <w:tcW w:w="1839" w:type="dxa"/>
            <w:vAlign w:val="center"/>
          </w:tcPr>
          <w:p w:rsidR="00DD3893" w:rsidRDefault="00DD3893">
            <w:pPr>
              <w:rPr>
                <w:rFonts w:ascii="仿宋" w:eastAsia="仿宋" w:hAnsi="仿宋" w:cs="仿宋"/>
              </w:rPr>
            </w:pPr>
          </w:p>
        </w:tc>
        <w:tc>
          <w:tcPr>
            <w:tcW w:w="1173"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954"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1132" w:type="dxa"/>
            <w:tcMar>
              <w:left w:w="0" w:type="dxa"/>
              <w:right w:w="0" w:type="dxa"/>
            </w:tcMar>
            <w:vAlign w:val="center"/>
          </w:tcPr>
          <w:p w:rsidR="00DD3893" w:rsidRDefault="00DD3893">
            <w:pPr>
              <w:rPr>
                <w:rFonts w:ascii="仿宋" w:eastAsia="仿宋" w:hAnsi="仿宋" w:cs="仿宋"/>
              </w:rPr>
            </w:pPr>
          </w:p>
        </w:tc>
        <w:tc>
          <w:tcPr>
            <w:tcW w:w="1247" w:type="dxa"/>
            <w:tcMar>
              <w:left w:w="0" w:type="dxa"/>
              <w:right w:w="0" w:type="dxa"/>
            </w:tcMar>
            <w:vAlign w:val="center"/>
          </w:tcPr>
          <w:p w:rsidR="00DD3893" w:rsidRDefault="00DD3893">
            <w:pPr>
              <w:rPr>
                <w:rFonts w:ascii="仿宋" w:eastAsia="仿宋" w:hAnsi="仿宋" w:cs="仿宋"/>
              </w:rPr>
            </w:pPr>
          </w:p>
        </w:tc>
        <w:tc>
          <w:tcPr>
            <w:tcW w:w="1084"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43"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Mar>
              <w:left w:w="0" w:type="dxa"/>
              <w:right w:w="0" w:type="dxa"/>
            </w:tcMar>
            <w:vAlign w:val="center"/>
          </w:tcPr>
          <w:p w:rsidR="00DD3893" w:rsidRDefault="00DD3893">
            <w:pPr>
              <w:rPr>
                <w:rFonts w:ascii="仿宋" w:eastAsia="仿宋" w:hAnsi="仿宋" w:cs="仿宋"/>
              </w:rPr>
            </w:pPr>
          </w:p>
        </w:tc>
        <w:tc>
          <w:tcPr>
            <w:tcW w:w="992" w:type="dxa"/>
            <w:tcBorders>
              <w:right w:val="single" w:sz="4" w:space="0" w:color="auto"/>
            </w:tcBorders>
            <w:tcMar>
              <w:left w:w="0" w:type="dxa"/>
              <w:right w:w="0" w:type="dxa"/>
            </w:tcMar>
            <w:vAlign w:val="center"/>
          </w:tcPr>
          <w:p w:rsidR="00DD3893" w:rsidRDefault="00DD3893">
            <w:pPr>
              <w:rPr>
                <w:rFonts w:ascii="仿宋" w:eastAsia="仿宋" w:hAnsi="仿宋" w:cs="仿宋"/>
              </w:rPr>
            </w:pPr>
          </w:p>
        </w:tc>
        <w:tc>
          <w:tcPr>
            <w:tcW w:w="1072" w:type="dxa"/>
            <w:tcBorders>
              <w:left w:val="single" w:sz="4" w:space="0" w:color="auto"/>
            </w:tcBorders>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c>
          <w:tcPr>
            <w:tcW w:w="994" w:type="dxa"/>
            <w:tcMar>
              <w:left w:w="0" w:type="dxa"/>
              <w:right w:w="0" w:type="dxa"/>
            </w:tcMar>
            <w:vAlign w:val="center"/>
          </w:tcPr>
          <w:p w:rsidR="00DD3893" w:rsidRDefault="00DD3893">
            <w:pPr>
              <w:rPr>
                <w:rFonts w:ascii="仿宋" w:eastAsia="仿宋" w:hAnsi="仿宋" w:cs="仿宋"/>
              </w:rPr>
            </w:pPr>
          </w:p>
        </w:tc>
      </w:tr>
      <w:tr w:rsidR="00C94964">
        <w:trPr>
          <w:cantSplit/>
          <w:trHeight w:hRule="exact" w:val="568"/>
        </w:trPr>
        <w:tc>
          <w:tcPr>
            <w:tcW w:w="1839" w:type="dxa"/>
            <w:vMerge w:val="restart"/>
            <w:vAlign w:val="center"/>
          </w:tcPr>
          <w:p w:rsidR="00C94964" w:rsidRDefault="00C94964">
            <w:pPr>
              <w:rPr>
                <w:rFonts w:ascii="仿宋" w:eastAsia="仿宋" w:hAnsi="仿宋" w:cs="仿宋"/>
              </w:rPr>
            </w:pPr>
            <w:r>
              <w:rPr>
                <w:rFonts w:ascii="仿宋" w:eastAsia="仿宋" w:hAnsi="仿宋" w:cs="仿宋" w:hint="eastAsia"/>
              </w:rPr>
              <w:t>合</w:t>
            </w:r>
            <w:r>
              <w:rPr>
                <w:rFonts w:ascii="仿宋" w:eastAsia="仿宋" w:hAnsi="仿宋" w:cs="仿宋"/>
              </w:rPr>
              <w:t xml:space="preserve">  </w:t>
            </w:r>
            <w:r>
              <w:rPr>
                <w:rFonts w:ascii="仿宋" w:eastAsia="仿宋" w:hAnsi="仿宋" w:cs="仿宋" w:hint="eastAsia"/>
              </w:rPr>
              <w:t>计</w:t>
            </w:r>
          </w:p>
        </w:tc>
        <w:tc>
          <w:tcPr>
            <w:tcW w:w="1173" w:type="dxa"/>
            <w:tcBorders>
              <w:right w:val="single" w:sz="4" w:space="0" w:color="auto"/>
            </w:tcBorders>
            <w:tcMar>
              <w:left w:w="0" w:type="dxa"/>
              <w:right w:w="0" w:type="dxa"/>
            </w:tcMar>
            <w:vAlign w:val="center"/>
          </w:tcPr>
          <w:p w:rsidR="00C94964" w:rsidRDefault="005B0A72" w:rsidP="00C94964">
            <w:pPr>
              <w:rPr>
                <w:rFonts w:ascii="仿宋" w:eastAsia="仿宋" w:hAnsi="仿宋" w:cs="仿宋"/>
              </w:rPr>
            </w:pPr>
            <w:r>
              <w:rPr>
                <w:rFonts w:ascii="宋体" w:hAnsi="宋体" w:hint="eastAsia"/>
              </w:rPr>
              <w:t>360</w:t>
            </w:r>
          </w:p>
        </w:tc>
        <w:tc>
          <w:tcPr>
            <w:tcW w:w="954" w:type="dxa"/>
            <w:tcBorders>
              <w:left w:val="single" w:sz="4" w:space="0" w:color="auto"/>
            </w:tcBorders>
            <w:tcMar>
              <w:left w:w="0" w:type="dxa"/>
              <w:right w:w="0" w:type="dxa"/>
            </w:tcMar>
            <w:vAlign w:val="center"/>
          </w:tcPr>
          <w:p w:rsidR="00C94964" w:rsidRDefault="005B0A72" w:rsidP="00C94964">
            <w:pPr>
              <w:rPr>
                <w:rFonts w:ascii="仿宋" w:eastAsia="仿宋" w:hAnsi="仿宋" w:cs="仿宋"/>
              </w:rPr>
            </w:pPr>
            <w:r>
              <w:rPr>
                <w:rFonts w:ascii="仿宋" w:eastAsia="仿宋" w:hAnsi="仿宋" w:cs="仿宋" w:hint="eastAsia"/>
              </w:rPr>
              <w:t>423</w:t>
            </w:r>
          </w:p>
        </w:tc>
        <w:tc>
          <w:tcPr>
            <w:tcW w:w="1132" w:type="dxa"/>
            <w:tcMar>
              <w:left w:w="0" w:type="dxa"/>
              <w:right w:w="0" w:type="dxa"/>
            </w:tcMar>
            <w:vAlign w:val="center"/>
          </w:tcPr>
          <w:p w:rsidR="00C94964" w:rsidRDefault="005B0A72" w:rsidP="00C94964">
            <w:pPr>
              <w:rPr>
                <w:rFonts w:ascii="仿宋" w:eastAsia="仿宋" w:hAnsi="仿宋" w:cs="仿宋"/>
              </w:rPr>
            </w:pPr>
            <w:r>
              <w:rPr>
                <w:rFonts w:ascii="仿宋" w:eastAsia="仿宋" w:hAnsi="仿宋" w:cs="仿宋" w:hint="eastAsia"/>
              </w:rPr>
              <w:t>580</w:t>
            </w:r>
          </w:p>
        </w:tc>
        <w:tc>
          <w:tcPr>
            <w:tcW w:w="1247" w:type="dxa"/>
            <w:tcMar>
              <w:left w:w="0" w:type="dxa"/>
              <w:right w:w="0" w:type="dxa"/>
            </w:tcMar>
            <w:vAlign w:val="center"/>
          </w:tcPr>
          <w:p w:rsidR="00C94964" w:rsidRDefault="00C94964" w:rsidP="00C94964">
            <w:pPr>
              <w:rPr>
                <w:rFonts w:ascii="仿宋" w:eastAsia="仿宋" w:hAnsi="仿宋" w:cs="仿宋"/>
              </w:rPr>
            </w:pPr>
            <w:r>
              <w:rPr>
                <w:rFonts w:ascii="宋体" w:hAnsi="宋体"/>
              </w:rPr>
              <w:t>775</w:t>
            </w:r>
            <w:r>
              <w:rPr>
                <w:rFonts w:ascii="宋体" w:hAnsi="宋体" w:hint="eastAsia"/>
              </w:rPr>
              <w:t>8</w:t>
            </w:r>
          </w:p>
        </w:tc>
        <w:tc>
          <w:tcPr>
            <w:tcW w:w="1084" w:type="dxa"/>
            <w:tcBorders>
              <w:right w:val="single" w:sz="4" w:space="0" w:color="auto"/>
            </w:tcBorders>
            <w:tcMar>
              <w:left w:w="0" w:type="dxa"/>
              <w:right w:w="0" w:type="dxa"/>
            </w:tcMar>
            <w:vAlign w:val="center"/>
          </w:tcPr>
          <w:p w:rsidR="00C94964" w:rsidRDefault="00C94964" w:rsidP="004A71A5">
            <w:pPr>
              <w:rPr>
                <w:rFonts w:ascii="仿宋" w:eastAsia="仿宋" w:hAnsi="仿宋" w:cs="仿宋"/>
              </w:rPr>
            </w:pPr>
            <w:r>
              <w:rPr>
                <w:rFonts w:ascii="宋体" w:hAnsi="宋体"/>
              </w:rPr>
              <w:t>9338</w:t>
            </w:r>
          </w:p>
        </w:tc>
        <w:tc>
          <w:tcPr>
            <w:tcW w:w="1043" w:type="dxa"/>
            <w:tcBorders>
              <w:left w:val="single" w:sz="4" w:space="0" w:color="auto"/>
            </w:tcBorders>
            <w:tcMar>
              <w:left w:w="0" w:type="dxa"/>
              <w:right w:w="0" w:type="dxa"/>
            </w:tcMar>
            <w:vAlign w:val="center"/>
          </w:tcPr>
          <w:p w:rsidR="00C94964" w:rsidRDefault="00C94964" w:rsidP="004A71A5">
            <w:pPr>
              <w:rPr>
                <w:rFonts w:ascii="仿宋" w:eastAsia="仿宋" w:hAnsi="仿宋" w:cs="仿宋"/>
              </w:rPr>
            </w:pPr>
            <w:r>
              <w:rPr>
                <w:rFonts w:ascii="宋体" w:hAnsi="宋体"/>
              </w:rPr>
              <w:t>12075</w:t>
            </w:r>
          </w:p>
        </w:tc>
        <w:tc>
          <w:tcPr>
            <w:tcW w:w="992" w:type="dxa"/>
            <w:tcMar>
              <w:left w:w="0" w:type="dxa"/>
              <w:right w:w="0" w:type="dxa"/>
            </w:tcMar>
            <w:vAlign w:val="center"/>
          </w:tcPr>
          <w:p w:rsidR="00C94964" w:rsidRDefault="00C94964" w:rsidP="00C94964">
            <w:pPr>
              <w:rPr>
                <w:rFonts w:ascii="仿宋" w:eastAsia="仿宋" w:hAnsi="仿宋" w:cs="仿宋"/>
              </w:rPr>
            </w:pPr>
            <w:r>
              <w:rPr>
                <w:rFonts w:ascii="宋体" w:hAnsi="宋体"/>
              </w:rPr>
              <w:t>616</w:t>
            </w:r>
          </w:p>
        </w:tc>
        <w:tc>
          <w:tcPr>
            <w:tcW w:w="992" w:type="dxa"/>
            <w:tcMar>
              <w:left w:w="0" w:type="dxa"/>
              <w:right w:w="0" w:type="dxa"/>
            </w:tcMar>
            <w:vAlign w:val="center"/>
          </w:tcPr>
          <w:p w:rsidR="00C94964" w:rsidRDefault="00C94964" w:rsidP="005B0A72">
            <w:pPr>
              <w:rPr>
                <w:rFonts w:ascii="仿宋" w:eastAsia="仿宋" w:hAnsi="仿宋" w:cs="仿宋"/>
              </w:rPr>
            </w:pPr>
            <w:r>
              <w:rPr>
                <w:rFonts w:ascii="宋体" w:hAnsi="宋体"/>
              </w:rPr>
              <w:t>94</w:t>
            </w:r>
            <w:r w:rsidR="005B0A72">
              <w:rPr>
                <w:rFonts w:ascii="宋体" w:hAnsi="宋体" w:hint="eastAsia"/>
              </w:rPr>
              <w:t>3</w:t>
            </w:r>
          </w:p>
        </w:tc>
        <w:tc>
          <w:tcPr>
            <w:tcW w:w="992" w:type="dxa"/>
            <w:tcBorders>
              <w:right w:val="single" w:sz="4" w:space="0" w:color="auto"/>
            </w:tcBorders>
            <w:tcMar>
              <w:left w:w="0" w:type="dxa"/>
              <w:right w:w="0" w:type="dxa"/>
            </w:tcMar>
            <w:vAlign w:val="center"/>
          </w:tcPr>
          <w:p w:rsidR="00C94964" w:rsidRDefault="00C94964" w:rsidP="005B0A72">
            <w:pPr>
              <w:rPr>
                <w:rFonts w:ascii="仿宋" w:eastAsia="仿宋" w:hAnsi="仿宋" w:cs="仿宋"/>
              </w:rPr>
            </w:pPr>
            <w:r>
              <w:rPr>
                <w:rFonts w:ascii="宋体" w:hAnsi="宋体"/>
              </w:rPr>
              <w:t>112</w:t>
            </w:r>
            <w:r w:rsidR="005B0A72">
              <w:rPr>
                <w:rFonts w:ascii="宋体" w:hAnsi="宋体" w:hint="eastAsia"/>
              </w:rPr>
              <w:t>6</w:t>
            </w:r>
          </w:p>
        </w:tc>
        <w:tc>
          <w:tcPr>
            <w:tcW w:w="1072" w:type="dxa"/>
            <w:tcBorders>
              <w:left w:val="single" w:sz="4" w:space="0" w:color="auto"/>
            </w:tcBorders>
            <w:tcMar>
              <w:left w:w="0" w:type="dxa"/>
              <w:right w:w="0" w:type="dxa"/>
            </w:tcMar>
            <w:vAlign w:val="center"/>
          </w:tcPr>
          <w:p w:rsidR="00C94964" w:rsidRDefault="00C94964" w:rsidP="00C94964">
            <w:pPr>
              <w:rPr>
                <w:rFonts w:ascii="仿宋" w:eastAsia="仿宋" w:hAnsi="仿宋" w:cs="仿宋"/>
              </w:rPr>
            </w:pPr>
            <w:r>
              <w:rPr>
                <w:rFonts w:ascii="宋体" w:hAnsi="宋体"/>
              </w:rPr>
              <w:t>1023</w:t>
            </w:r>
          </w:p>
        </w:tc>
        <w:tc>
          <w:tcPr>
            <w:tcW w:w="994" w:type="dxa"/>
            <w:tcMar>
              <w:left w:w="0" w:type="dxa"/>
              <w:right w:w="0" w:type="dxa"/>
            </w:tcMar>
            <w:vAlign w:val="center"/>
          </w:tcPr>
          <w:p w:rsidR="00C94964" w:rsidRDefault="00C94964" w:rsidP="00355D64">
            <w:pPr>
              <w:rPr>
                <w:rFonts w:ascii="仿宋" w:eastAsia="仿宋" w:hAnsi="仿宋" w:cs="仿宋"/>
              </w:rPr>
            </w:pPr>
            <w:r>
              <w:rPr>
                <w:rFonts w:ascii="宋体" w:hAnsi="宋体"/>
              </w:rPr>
              <w:t>158</w:t>
            </w:r>
            <w:r w:rsidR="00355D64">
              <w:rPr>
                <w:rFonts w:ascii="宋体" w:hAnsi="宋体" w:hint="eastAsia"/>
              </w:rPr>
              <w:t>6</w:t>
            </w:r>
          </w:p>
        </w:tc>
        <w:tc>
          <w:tcPr>
            <w:tcW w:w="994" w:type="dxa"/>
            <w:tcMar>
              <w:left w:w="0" w:type="dxa"/>
              <w:right w:w="0" w:type="dxa"/>
            </w:tcMar>
            <w:vAlign w:val="center"/>
          </w:tcPr>
          <w:p w:rsidR="00C94964" w:rsidRDefault="00C94964" w:rsidP="00355D64">
            <w:pPr>
              <w:rPr>
                <w:rFonts w:ascii="仿宋" w:eastAsia="仿宋" w:hAnsi="仿宋" w:cs="仿宋"/>
              </w:rPr>
            </w:pPr>
            <w:r>
              <w:rPr>
                <w:rFonts w:ascii="宋体" w:hAnsi="宋体"/>
              </w:rPr>
              <w:t>204</w:t>
            </w:r>
            <w:r w:rsidR="00355D64">
              <w:rPr>
                <w:rFonts w:ascii="宋体" w:hAnsi="宋体" w:hint="eastAsia"/>
              </w:rPr>
              <w:t>7</w:t>
            </w:r>
          </w:p>
        </w:tc>
      </w:tr>
      <w:tr w:rsidR="00C94964">
        <w:trPr>
          <w:cantSplit/>
          <w:trHeight w:hRule="exact" w:val="567"/>
        </w:trPr>
        <w:tc>
          <w:tcPr>
            <w:tcW w:w="1839" w:type="dxa"/>
            <w:vMerge/>
            <w:tcBorders>
              <w:bottom w:val="single" w:sz="12" w:space="0" w:color="auto"/>
            </w:tcBorders>
            <w:vAlign w:val="center"/>
          </w:tcPr>
          <w:p w:rsidR="00C94964" w:rsidRDefault="00C94964">
            <w:pPr>
              <w:rPr>
                <w:rFonts w:ascii="仿宋" w:eastAsia="仿宋" w:hAnsi="仿宋" w:cs="仿宋"/>
              </w:rPr>
            </w:pPr>
          </w:p>
        </w:tc>
        <w:tc>
          <w:tcPr>
            <w:tcW w:w="3259" w:type="dxa"/>
            <w:gridSpan w:val="3"/>
            <w:tcBorders>
              <w:bottom w:val="single" w:sz="12" w:space="0" w:color="auto"/>
            </w:tcBorders>
            <w:tcMar>
              <w:left w:w="0" w:type="dxa"/>
              <w:right w:w="0" w:type="dxa"/>
            </w:tcMar>
            <w:vAlign w:val="center"/>
          </w:tcPr>
          <w:p w:rsidR="00C94964" w:rsidRDefault="00C94964" w:rsidP="00C94964">
            <w:pPr>
              <w:rPr>
                <w:rFonts w:ascii="仿宋" w:eastAsia="仿宋" w:hAnsi="仿宋" w:cs="仿宋"/>
              </w:rPr>
            </w:pPr>
            <w:r>
              <w:rPr>
                <w:rFonts w:ascii="仿宋" w:eastAsia="仿宋" w:hAnsi="仿宋" w:cs="仿宋"/>
              </w:rPr>
              <w:t>1363</w:t>
            </w:r>
          </w:p>
        </w:tc>
        <w:tc>
          <w:tcPr>
            <w:tcW w:w="3374" w:type="dxa"/>
            <w:gridSpan w:val="3"/>
            <w:tcBorders>
              <w:bottom w:val="single" w:sz="12" w:space="0" w:color="auto"/>
            </w:tcBorders>
            <w:tcMar>
              <w:left w:w="0" w:type="dxa"/>
              <w:right w:w="0" w:type="dxa"/>
            </w:tcMar>
            <w:vAlign w:val="center"/>
          </w:tcPr>
          <w:p w:rsidR="00C94964" w:rsidRDefault="00C94964" w:rsidP="00C94964">
            <w:pPr>
              <w:rPr>
                <w:rFonts w:ascii="仿宋" w:eastAsia="仿宋" w:hAnsi="仿宋" w:cs="仿宋"/>
              </w:rPr>
            </w:pPr>
            <w:r>
              <w:rPr>
                <w:rFonts w:ascii="仿宋" w:eastAsia="仿宋" w:hAnsi="仿宋" w:cs="仿宋"/>
              </w:rPr>
              <w:t>2917</w:t>
            </w:r>
            <w:r>
              <w:rPr>
                <w:rFonts w:ascii="仿宋" w:eastAsia="仿宋" w:hAnsi="仿宋" w:cs="仿宋" w:hint="eastAsia"/>
              </w:rPr>
              <w:t>1</w:t>
            </w:r>
          </w:p>
        </w:tc>
        <w:tc>
          <w:tcPr>
            <w:tcW w:w="2976" w:type="dxa"/>
            <w:gridSpan w:val="3"/>
            <w:tcBorders>
              <w:bottom w:val="single" w:sz="12" w:space="0" w:color="auto"/>
              <w:right w:val="single" w:sz="4" w:space="0" w:color="auto"/>
            </w:tcBorders>
            <w:tcMar>
              <w:left w:w="0" w:type="dxa"/>
              <w:right w:w="0" w:type="dxa"/>
            </w:tcMar>
            <w:vAlign w:val="center"/>
          </w:tcPr>
          <w:p w:rsidR="00C94964" w:rsidRDefault="00C94964" w:rsidP="005B0A72">
            <w:pPr>
              <w:rPr>
                <w:rFonts w:ascii="仿宋" w:eastAsia="仿宋" w:hAnsi="仿宋" w:cs="仿宋"/>
              </w:rPr>
            </w:pPr>
            <w:r>
              <w:rPr>
                <w:rFonts w:ascii="仿宋" w:eastAsia="仿宋" w:hAnsi="仿宋" w:cs="仿宋"/>
              </w:rPr>
              <w:t>268</w:t>
            </w:r>
            <w:r w:rsidR="005B0A72">
              <w:rPr>
                <w:rFonts w:ascii="仿宋" w:eastAsia="仿宋" w:hAnsi="仿宋" w:cs="仿宋" w:hint="eastAsia"/>
              </w:rPr>
              <w:t>5</w:t>
            </w:r>
          </w:p>
        </w:tc>
        <w:tc>
          <w:tcPr>
            <w:tcW w:w="3060" w:type="dxa"/>
            <w:gridSpan w:val="3"/>
            <w:tcBorders>
              <w:left w:val="single" w:sz="4" w:space="0" w:color="auto"/>
              <w:bottom w:val="single" w:sz="12" w:space="0" w:color="auto"/>
            </w:tcBorders>
            <w:tcMar>
              <w:left w:w="0" w:type="dxa"/>
              <w:right w:w="0" w:type="dxa"/>
            </w:tcMar>
            <w:vAlign w:val="center"/>
          </w:tcPr>
          <w:p w:rsidR="00C94964" w:rsidRDefault="00C94964" w:rsidP="00355D64">
            <w:pPr>
              <w:rPr>
                <w:rFonts w:ascii="仿宋" w:eastAsia="仿宋" w:hAnsi="仿宋" w:cs="仿宋"/>
              </w:rPr>
            </w:pPr>
            <w:r>
              <w:rPr>
                <w:rFonts w:ascii="仿宋" w:eastAsia="仿宋" w:hAnsi="仿宋" w:cs="仿宋"/>
              </w:rPr>
              <w:t>465</w:t>
            </w:r>
            <w:r w:rsidR="00355D64">
              <w:rPr>
                <w:rFonts w:ascii="仿宋" w:eastAsia="仿宋" w:hAnsi="仿宋" w:cs="仿宋" w:hint="eastAsia"/>
              </w:rPr>
              <w:t>6</w:t>
            </w:r>
          </w:p>
        </w:tc>
      </w:tr>
    </w:tbl>
    <w:p w:rsidR="00DD3893" w:rsidRDefault="00DD3893">
      <w:pPr>
        <w:rPr>
          <w:rFonts w:ascii="黑体" w:eastAsia="黑体" w:cs="黑体"/>
          <w:b/>
          <w:bCs/>
          <w:sz w:val="28"/>
          <w:szCs w:val="28"/>
        </w:rPr>
      </w:pPr>
    </w:p>
    <w:p w:rsidR="00DD3893" w:rsidRDefault="00B451F1">
      <w:pPr>
        <w:rPr>
          <w:rFonts w:ascii="黑体" w:eastAsia="黑体" w:cs="黑体"/>
          <w:b/>
          <w:bCs/>
          <w:sz w:val="28"/>
          <w:szCs w:val="28"/>
        </w:rPr>
      </w:pPr>
      <w:r>
        <w:rPr>
          <w:rFonts w:ascii="黑体" w:eastAsia="黑体" w:cs="黑体"/>
          <w:b/>
          <w:bCs/>
          <w:sz w:val="28"/>
          <w:szCs w:val="28"/>
        </w:rPr>
        <w:lastRenderedPageBreak/>
        <w:t>2</w:t>
      </w:r>
      <w:r>
        <w:rPr>
          <w:rFonts w:ascii="黑体" w:eastAsia="黑体" w:cs="黑体" w:hint="eastAsia"/>
          <w:b/>
          <w:bCs/>
          <w:sz w:val="28"/>
          <w:szCs w:val="28"/>
        </w:rPr>
        <w:t>．推广应用情况和经济效益（非完成单位）</w:t>
      </w:r>
    </w:p>
    <w:p w:rsidR="00DD3893" w:rsidRDefault="00DD3893">
      <w:pPr>
        <w:rPr>
          <w:rFonts w:ascii="黑体" w:eastAsia="黑体" w:cs="黑体"/>
          <w:b/>
          <w:bCs/>
          <w:sz w:val="28"/>
          <w:szCs w:val="28"/>
        </w:rPr>
      </w:pP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18"/>
        <w:gridCol w:w="1081"/>
        <w:gridCol w:w="1515"/>
        <w:gridCol w:w="744"/>
        <w:gridCol w:w="744"/>
        <w:gridCol w:w="744"/>
        <w:gridCol w:w="744"/>
        <w:gridCol w:w="744"/>
        <w:gridCol w:w="744"/>
        <w:gridCol w:w="744"/>
        <w:gridCol w:w="744"/>
        <w:gridCol w:w="744"/>
        <w:gridCol w:w="744"/>
        <w:gridCol w:w="744"/>
        <w:gridCol w:w="744"/>
      </w:tblGrid>
      <w:tr w:rsidR="00DD3893" w:rsidTr="000726E4">
        <w:trPr>
          <w:trHeight w:hRule="exact" w:val="536"/>
          <w:jc w:val="center"/>
        </w:trPr>
        <w:tc>
          <w:tcPr>
            <w:tcW w:w="3218" w:type="dxa"/>
            <w:vMerge w:val="restart"/>
            <w:tcBorders>
              <w:top w:val="single" w:sz="12" w:space="0" w:color="auto"/>
            </w:tcBorders>
            <w:vAlign w:val="center"/>
          </w:tcPr>
          <w:p w:rsidR="00DD3893" w:rsidRDefault="00B451F1">
            <w:pPr>
              <w:jc w:val="center"/>
              <w:rPr>
                <w:rFonts w:eastAsia="仿宋_GB2312" w:cs="Times New Roman"/>
                <w:color w:val="000000"/>
              </w:rPr>
            </w:pPr>
            <w:r>
              <w:rPr>
                <w:rFonts w:eastAsia="仿宋_GB2312" w:cs="仿宋_GB2312" w:hint="eastAsia"/>
                <w:color w:val="000000"/>
              </w:rPr>
              <w:t>应用单位名称</w:t>
            </w:r>
          </w:p>
        </w:tc>
        <w:tc>
          <w:tcPr>
            <w:tcW w:w="1081" w:type="dxa"/>
            <w:vMerge w:val="restart"/>
            <w:tcBorders>
              <w:top w:val="single" w:sz="12" w:space="0" w:color="auto"/>
            </w:tcBorders>
            <w:vAlign w:val="center"/>
          </w:tcPr>
          <w:p w:rsidR="00DD3893" w:rsidRDefault="00B451F1">
            <w:pPr>
              <w:jc w:val="center"/>
              <w:rPr>
                <w:rFonts w:eastAsia="仿宋_GB2312" w:cs="Times New Roman"/>
                <w:color w:val="000000"/>
              </w:rPr>
            </w:pPr>
            <w:r>
              <w:rPr>
                <w:rFonts w:eastAsia="仿宋_GB2312" w:cs="仿宋_GB2312" w:hint="eastAsia"/>
                <w:color w:val="000000"/>
              </w:rPr>
              <w:t>起止</w:t>
            </w:r>
          </w:p>
          <w:p w:rsidR="00DD3893" w:rsidRDefault="00B451F1">
            <w:pPr>
              <w:jc w:val="center"/>
              <w:rPr>
                <w:rFonts w:eastAsia="仿宋_GB2312" w:cs="Times New Roman"/>
                <w:color w:val="000000"/>
              </w:rPr>
            </w:pPr>
            <w:r>
              <w:rPr>
                <w:rFonts w:eastAsia="仿宋_GB2312" w:cs="仿宋_GB2312" w:hint="eastAsia"/>
                <w:color w:val="000000"/>
              </w:rPr>
              <w:t>时间</w:t>
            </w:r>
          </w:p>
        </w:tc>
        <w:tc>
          <w:tcPr>
            <w:tcW w:w="1515" w:type="dxa"/>
            <w:vMerge w:val="restart"/>
            <w:tcBorders>
              <w:top w:val="single" w:sz="12" w:space="0" w:color="auto"/>
            </w:tcBorders>
            <w:vAlign w:val="center"/>
          </w:tcPr>
          <w:p w:rsidR="00DD3893" w:rsidRDefault="00B451F1">
            <w:pPr>
              <w:jc w:val="center"/>
              <w:rPr>
                <w:rFonts w:eastAsia="仿宋_GB2312" w:cs="Times New Roman"/>
                <w:color w:val="000000"/>
              </w:rPr>
            </w:pPr>
            <w:r>
              <w:rPr>
                <w:rFonts w:eastAsia="仿宋_GB2312" w:cs="仿宋_GB2312" w:hint="eastAsia"/>
                <w:color w:val="000000"/>
              </w:rPr>
              <w:t>单位联系人、电话</w:t>
            </w:r>
          </w:p>
        </w:tc>
        <w:tc>
          <w:tcPr>
            <w:tcW w:w="2232" w:type="dxa"/>
            <w:gridSpan w:val="3"/>
            <w:tcBorders>
              <w:top w:val="single" w:sz="12" w:space="0" w:color="auto"/>
              <w:bottom w:val="single" w:sz="4" w:space="0" w:color="auto"/>
            </w:tcBorders>
            <w:vAlign w:val="center"/>
          </w:tcPr>
          <w:p w:rsidR="00DD3893" w:rsidRPr="00F87F5A" w:rsidRDefault="00B451F1">
            <w:pPr>
              <w:jc w:val="center"/>
              <w:rPr>
                <w:rFonts w:ascii="仿宋_GB2312" w:eastAsia="仿宋_GB2312" w:cs="仿宋_GB2312"/>
                <w:color w:val="000000"/>
                <w:sz w:val="21"/>
                <w:szCs w:val="21"/>
              </w:rPr>
            </w:pPr>
            <w:r w:rsidRPr="00F87F5A">
              <w:rPr>
                <w:rFonts w:ascii="仿宋_GB2312" w:eastAsia="仿宋_GB2312" w:cs="仿宋_GB2312" w:hint="eastAsia"/>
                <w:color w:val="000000"/>
                <w:sz w:val="21"/>
                <w:szCs w:val="21"/>
              </w:rPr>
              <w:t>新增应用量</w:t>
            </w:r>
          </w:p>
          <w:p w:rsidR="00F87F5A" w:rsidRDefault="00F87F5A">
            <w:pPr>
              <w:jc w:val="center"/>
              <w:rPr>
                <w:rFonts w:ascii="仿宋_GB2312" w:eastAsia="仿宋_GB2312" w:cs="仿宋_GB2312"/>
                <w:color w:val="000000"/>
              </w:rPr>
            </w:pPr>
            <w:r w:rsidRPr="00F87F5A">
              <w:rPr>
                <w:rFonts w:ascii="仿宋_GB2312" w:eastAsia="仿宋_GB2312" w:cs="仿宋_GB2312" w:hint="eastAsia"/>
                <w:color w:val="000000"/>
                <w:sz w:val="21"/>
                <w:szCs w:val="21"/>
              </w:rPr>
              <w:t>(</w:t>
            </w:r>
            <w:proofErr w:type="gramStart"/>
            <w:r w:rsidRPr="00F87F5A">
              <w:rPr>
                <w:rFonts w:ascii="仿宋_GB2312" w:eastAsia="仿宋_GB2312" w:cs="仿宋_GB2312" w:hint="eastAsia"/>
                <w:color w:val="000000"/>
                <w:sz w:val="21"/>
                <w:szCs w:val="21"/>
              </w:rPr>
              <w:t>万平方米</w:t>
            </w:r>
            <w:proofErr w:type="gramEnd"/>
            <w:r w:rsidRPr="00F87F5A">
              <w:rPr>
                <w:rFonts w:ascii="仿宋_GB2312" w:eastAsia="仿宋_GB2312" w:cs="仿宋_GB2312" w:hint="eastAsia"/>
                <w:color w:val="000000"/>
                <w:sz w:val="21"/>
                <w:szCs w:val="21"/>
              </w:rPr>
              <w:t>)</w:t>
            </w:r>
          </w:p>
        </w:tc>
        <w:tc>
          <w:tcPr>
            <w:tcW w:w="2232" w:type="dxa"/>
            <w:gridSpan w:val="3"/>
            <w:tcBorders>
              <w:top w:val="single" w:sz="12" w:space="0" w:color="auto"/>
              <w:bottom w:val="single" w:sz="4" w:space="0" w:color="auto"/>
            </w:tcBorders>
            <w:tcMar>
              <w:left w:w="0" w:type="dxa"/>
              <w:right w:w="0" w:type="dxa"/>
            </w:tcMar>
            <w:vAlign w:val="center"/>
          </w:tcPr>
          <w:p w:rsidR="00DD3893" w:rsidRDefault="00B451F1">
            <w:pPr>
              <w:jc w:val="center"/>
              <w:rPr>
                <w:rFonts w:eastAsia="仿宋_GB2312" w:cs="Times New Roman"/>
                <w:color w:val="000000"/>
              </w:rPr>
            </w:pPr>
            <w:r>
              <w:rPr>
                <w:rFonts w:ascii="仿宋_GB2312" w:eastAsia="仿宋_GB2312" w:cs="仿宋_GB2312" w:hint="eastAsia"/>
                <w:color w:val="000000"/>
              </w:rPr>
              <w:t>新增</w:t>
            </w:r>
            <w:r>
              <w:rPr>
                <w:rFonts w:eastAsia="仿宋_GB2312" w:cs="仿宋_GB2312" w:hint="eastAsia"/>
                <w:color w:val="000000"/>
              </w:rPr>
              <w:t>销售收入</w:t>
            </w:r>
            <w:r>
              <w:rPr>
                <w:rFonts w:eastAsia="仿宋_GB2312" w:cs="Times New Roman"/>
                <w:color w:val="000000"/>
              </w:rPr>
              <w:t>(</w:t>
            </w:r>
            <w:r>
              <w:rPr>
                <w:rFonts w:eastAsia="仿宋_GB2312" w:cs="仿宋_GB2312" w:hint="eastAsia"/>
                <w:color w:val="000000"/>
              </w:rPr>
              <w:t>万元</w:t>
            </w:r>
            <w:r>
              <w:rPr>
                <w:rFonts w:eastAsia="仿宋_GB2312" w:cs="Times New Roman"/>
                <w:color w:val="000000"/>
              </w:rPr>
              <w:t>)</w:t>
            </w:r>
          </w:p>
        </w:tc>
        <w:tc>
          <w:tcPr>
            <w:tcW w:w="2232" w:type="dxa"/>
            <w:gridSpan w:val="3"/>
            <w:tcBorders>
              <w:top w:val="single" w:sz="12" w:space="0" w:color="auto"/>
              <w:bottom w:val="single" w:sz="4" w:space="0" w:color="auto"/>
            </w:tcBorders>
            <w:tcMar>
              <w:left w:w="0" w:type="dxa"/>
              <w:right w:w="0" w:type="dxa"/>
            </w:tcMar>
            <w:vAlign w:val="center"/>
          </w:tcPr>
          <w:p w:rsidR="00DD3893" w:rsidRDefault="00B451F1">
            <w:pPr>
              <w:jc w:val="center"/>
              <w:rPr>
                <w:rFonts w:eastAsia="仿宋_GB2312" w:cs="Times New Roman"/>
                <w:color w:val="000000"/>
              </w:rPr>
            </w:pPr>
            <w:r>
              <w:rPr>
                <w:rFonts w:ascii="仿宋_GB2312" w:eastAsia="仿宋_GB2312" w:cs="仿宋_GB2312" w:hint="eastAsia"/>
                <w:color w:val="000000"/>
              </w:rPr>
              <w:t>新增</w:t>
            </w:r>
            <w:r>
              <w:rPr>
                <w:rFonts w:eastAsia="仿宋_GB2312" w:cs="仿宋_GB2312" w:hint="eastAsia"/>
                <w:color w:val="000000"/>
              </w:rPr>
              <w:t>税收</w:t>
            </w:r>
            <w:r>
              <w:rPr>
                <w:rFonts w:eastAsia="仿宋_GB2312" w:cs="Times New Roman"/>
                <w:color w:val="000000"/>
              </w:rPr>
              <w:t>(</w:t>
            </w:r>
            <w:r>
              <w:rPr>
                <w:rFonts w:eastAsia="仿宋_GB2312" w:cs="仿宋_GB2312" w:hint="eastAsia"/>
                <w:color w:val="000000"/>
              </w:rPr>
              <w:t>万元</w:t>
            </w:r>
            <w:r>
              <w:rPr>
                <w:rFonts w:eastAsia="仿宋_GB2312" w:cs="Times New Roman"/>
                <w:color w:val="000000"/>
              </w:rPr>
              <w:t>)</w:t>
            </w:r>
          </w:p>
        </w:tc>
        <w:tc>
          <w:tcPr>
            <w:tcW w:w="2232" w:type="dxa"/>
            <w:gridSpan w:val="3"/>
            <w:tcBorders>
              <w:top w:val="single" w:sz="12" w:space="0" w:color="auto"/>
              <w:bottom w:val="single" w:sz="4" w:space="0" w:color="auto"/>
            </w:tcBorders>
            <w:vAlign w:val="center"/>
          </w:tcPr>
          <w:p w:rsidR="00DD3893" w:rsidRDefault="00B451F1">
            <w:pPr>
              <w:jc w:val="center"/>
              <w:rPr>
                <w:rFonts w:eastAsia="仿宋_GB2312" w:cs="Times New Roman"/>
                <w:color w:val="000000"/>
              </w:rPr>
            </w:pPr>
            <w:r>
              <w:rPr>
                <w:rFonts w:ascii="仿宋_GB2312" w:eastAsia="仿宋_GB2312" w:cs="仿宋_GB2312" w:hint="eastAsia"/>
                <w:color w:val="000000"/>
              </w:rPr>
              <w:t>新增</w:t>
            </w:r>
            <w:r>
              <w:rPr>
                <w:rFonts w:eastAsia="仿宋_GB2312" w:cs="仿宋_GB2312" w:hint="eastAsia"/>
                <w:color w:val="000000"/>
              </w:rPr>
              <w:t>利润</w:t>
            </w:r>
            <w:r>
              <w:rPr>
                <w:rFonts w:eastAsia="仿宋_GB2312" w:cs="Times New Roman"/>
                <w:color w:val="000000"/>
              </w:rPr>
              <w:t>(</w:t>
            </w:r>
            <w:r>
              <w:rPr>
                <w:rFonts w:eastAsia="仿宋_GB2312" w:cs="仿宋_GB2312" w:hint="eastAsia"/>
                <w:color w:val="000000"/>
              </w:rPr>
              <w:t>万元</w:t>
            </w:r>
            <w:r>
              <w:rPr>
                <w:rFonts w:eastAsia="仿宋_GB2312" w:cs="Times New Roman"/>
                <w:color w:val="000000"/>
              </w:rPr>
              <w:t>)</w:t>
            </w:r>
          </w:p>
        </w:tc>
      </w:tr>
      <w:tr w:rsidR="00DD3893" w:rsidTr="000726E4">
        <w:trPr>
          <w:trHeight w:hRule="exact" w:val="582"/>
          <w:jc w:val="center"/>
        </w:trPr>
        <w:tc>
          <w:tcPr>
            <w:tcW w:w="3218" w:type="dxa"/>
            <w:vMerge/>
            <w:vAlign w:val="center"/>
          </w:tcPr>
          <w:p w:rsidR="00DD3893" w:rsidRDefault="00DD3893">
            <w:pPr>
              <w:jc w:val="center"/>
              <w:rPr>
                <w:rFonts w:eastAsia="仿宋_GB2312" w:cs="Times New Roman"/>
                <w:color w:val="000000"/>
              </w:rPr>
            </w:pPr>
          </w:p>
        </w:tc>
        <w:tc>
          <w:tcPr>
            <w:tcW w:w="1081" w:type="dxa"/>
            <w:vMerge/>
            <w:vAlign w:val="center"/>
          </w:tcPr>
          <w:p w:rsidR="00DD3893" w:rsidRDefault="00DD3893">
            <w:pPr>
              <w:jc w:val="center"/>
              <w:rPr>
                <w:rFonts w:eastAsia="仿宋_GB2312" w:cs="Times New Roman"/>
                <w:color w:val="000000"/>
              </w:rPr>
            </w:pPr>
          </w:p>
        </w:tc>
        <w:tc>
          <w:tcPr>
            <w:tcW w:w="1515" w:type="dxa"/>
            <w:vMerge/>
            <w:vAlign w:val="center"/>
          </w:tcPr>
          <w:p w:rsidR="00DD3893" w:rsidRDefault="00DD3893">
            <w:pPr>
              <w:jc w:val="center"/>
              <w:rPr>
                <w:rFonts w:eastAsia="仿宋_GB2312" w:cs="Times New Roman"/>
                <w:color w:val="000000"/>
              </w:rPr>
            </w:pPr>
          </w:p>
        </w:tc>
        <w:tc>
          <w:tcPr>
            <w:tcW w:w="744" w:type="dxa"/>
            <w:tcBorders>
              <w:top w:val="single" w:sz="4" w:space="0" w:color="auto"/>
              <w:righ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2016</w:t>
            </w:r>
            <w:r>
              <w:rPr>
                <w:rFonts w:eastAsia="仿宋_GB2312" w:cs="仿宋_GB2312" w:hint="eastAsia"/>
                <w:color w:val="000000"/>
              </w:rPr>
              <w:t>年</w:t>
            </w:r>
          </w:p>
        </w:tc>
        <w:tc>
          <w:tcPr>
            <w:tcW w:w="744" w:type="dxa"/>
            <w:tcBorders>
              <w:top w:val="single" w:sz="4" w:space="0" w:color="auto"/>
              <w:left w:val="single" w:sz="4" w:space="0" w:color="auto"/>
              <w:righ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2017</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2018</w:t>
            </w:r>
            <w:r>
              <w:rPr>
                <w:rFonts w:eastAsia="仿宋_GB2312" w:cs="仿宋_GB2312" w:hint="eastAsia"/>
                <w:color w:val="000000"/>
              </w:rPr>
              <w:t>年</w:t>
            </w:r>
          </w:p>
        </w:tc>
        <w:tc>
          <w:tcPr>
            <w:tcW w:w="744" w:type="dxa"/>
            <w:tcBorders>
              <w:top w:val="single" w:sz="4" w:space="0" w:color="auto"/>
              <w:right w:val="single" w:sz="4" w:space="0" w:color="auto"/>
            </w:tcBorders>
            <w:tcMar>
              <w:left w:w="0" w:type="dxa"/>
              <w:right w:w="0" w:type="dxa"/>
            </w:tcMar>
            <w:vAlign w:val="center"/>
          </w:tcPr>
          <w:p w:rsidR="00DD3893" w:rsidRDefault="00B451F1">
            <w:pPr>
              <w:jc w:val="center"/>
              <w:rPr>
                <w:rFonts w:eastAsia="仿宋_GB2312" w:cs="Times New Roman"/>
                <w:color w:val="000000"/>
              </w:rPr>
            </w:pPr>
            <w:r>
              <w:rPr>
                <w:rFonts w:eastAsia="仿宋_GB2312" w:cs="Times New Roman"/>
                <w:color w:val="000000"/>
              </w:rPr>
              <w:t>2016</w:t>
            </w:r>
            <w:r>
              <w:rPr>
                <w:rFonts w:eastAsia="仿宋_GB2312" w:cs="仿宋_GB2312" w:hint="eastAsia"/>
                <w:color w:val="000000"/>
              </w:rPr>
              <w:t>年</w:t>
            </w:r>
          </w:p>
        </w:tc>
        <w:tc>
          <w:tcPr>
            <w:tcW w:w="744" w:type="dxa"/>
            <w:tcBorders>
              <w:top w:val="single" w:sz="4" w:space="0" w:color="auto"/>
              <w:left w:val="single" w:sz="4" w:space="0" w:color="auto"/>
              <w:righ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2017</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2018</w:t>
            </w:r>
            <w:r>
              <w:rPr>
                <w:rFonts w:eastAsia="仿宋_GB2312" w:cs="仿宋_GB2312" w:hint="eastAsia"/>
                <w:color w:val="000000"/>
              </w:rPr>
              <w:t>年</w:t>
            </w:r>
          </w:p>
        </w:tc>
        <w:tc>
          <w:tcPr>
            <w:tcW w:w="744" w:type="dxa"/>
            <w:tcBorders>
              <w:top w:val="single" w:sz="4" w:space="0" w:color="auto"/>
              <w:right w:val="single" w:sz="4" w:space="0" w:color="auto"/>
            </w:tcBorders>
            <w:tcMar>
              <w:left w:w="0" w:type="dxa"/>
              <w:right w:w="0" w:type="dxa"/>
            </w:tcMar>
            <w:vAlign w:val="center"/>
          </w:tcPr>
          <w:p w:rsidR="00DD3893" w:rsidRDefault="00B451F1">
            <w:pPr>
              <w:jc w:val="center"/>
              <w:rPr>
                <w:rFonts w:eastAsia="仿宋_GB2312" w:cs="Times New Roman"/>
                <w:color w:val="000000"/>
              </w:rPr>
            </w:pPr>
            <w:r>
              <w:rPr>
                <w:rFonts w:eastAsia="仿宋_GB2312" w:cs="Times New Roman"/>
                <w:color w:val="000000"/>
              </w:rPr>
              <w:t>2016</w:t>
            </w:r>
            <w:r>
              <w:rPr>
                <w:rFonts w:eastAsia="仿宋_GB2312" w:cs="仿宋_GB2312" w:hint="eastAsia"/>
                <w:color w:val="000000"/>
              </w:rPr>
              <w:t>年</w:t>
            </w:r>
          </w:p>
        </w:tc>
        <w:tc>
          <w:tcPr>
            <w:tcW w:w="744" w:type="dxa"/>
            <w:tcBorders>
              <w:top w:val="single" w:sz="4" w:space="0" w:color="auto"/>
              <w:left w:val="single" w:sz="4" w:space="0" w:color="auto"/>
              <w:righ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2017</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2018</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2016</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2017</w:t>
            </w:r>
            <w:r>
              <w:rPr>
                <w:rFonts w:eastAsia="仿宋_GB2312" w:cs="仿宋_GB2312" w:hint="eastAsia"/>
                <w:color w:val="000000"/>
              </w:rPr>
              <w:t>年</w:t>
            </w:r>
          </w:p>
        </w:tc>
        <w:tc>
          <w:tcPr>
            <w:tcW w:w="744" w:type="dxa"/>
            <w:tcBorders>
              <w:top w:val="single" w:sz="4" w:space="0" w:color="auto"/>
              <w:left w:val="single" w:sz="4" w:space="0" w:color="auto"/>
            </w:tcBorders>
            <w:vAlign w:val="center"/>
          </w:tcPr>
          <w:p w:rsidR="00DD3893" w:rsidRDefault="00B451F1">
            <w:pPr>
              <w:jc w:val="center"/>
              <w:rPr>
                <w:rFonts w:eastAsia="仿宋_GB2312" w:cs="Times New Roman"/>
                <w:color w:val="000000"/>
              </w:rPr>
            </w:pPr>
            <w:r>
              <w:rPr>
                <w:rFonts w:eastAsia="仿宋_GB2312" w:cs="Times New Roman"/>
                <w:color w:val="000000"/>
              </w:rPr>
              <w:t>2018</w:t>
            </w:r>
            <w:r>
              <w:rPr>
                <w:rFonts w:eastAsia="仿宋_GB2312" w:cs="仿宋_GB2312" w:hint="eastAsia"/>
                <w:color w:val="000000"/>
              </w:rPr>
              <w:t>年</w:t>
            </w:r>
          </w:p>
        </w:tc>
      </w:tr>
      <w:tr w:rsidR="003D53E0" w:rsidTr="000205AF">
        <w:trPr>
          <w:trHeight w:hRule="exact" w:val="851"/>
          <w:jc w:val="center"/>
        </w:trPr>
        <w:tc>
          <w:tcPr>
            <w:tcW w:w="3218" w:type="dxa"/>
            <w:vAlign w:val="center"/>
          </w:tcPr>
          <w:p w:rsidR="003D53E0" w:rsidRDefault="003D53E0" w:rsidP="004A71A5">
            <w:pPr>
              <w:rPr>
                <w:rFonts w:eastAsia="Times New Roman" w:cs="Times New Roman"/>
                <w:color w:val="000000"/>
              </w:rPr>
            </w:pPr>
            <w:r>
              <w:rPr>
                <w:rFonts w:ascii="宋体" w:hAnsi="宋体" w:hint="eastAsia"/>
                <w:color w:val="000000"/>
              </w:rPr>
              <w:t>苏州恒清环保科技有限公司</w:t>
            </w:r>
          </w:p>
        </w:tc>
        <w:tc>
          <w:tcPr>
            <w:tcW w:w="1081" w:type="dxa"/>
            <w:vAlign w:val="center"/>
          </w:tcPr>
          <w:p w:rsidR="003D53E0" w:rsidRPr="00C53E72" w:rsidRDefault="003D53E0" w:rsidP="004A71A5">
            <w:pPr>
              <w:rPr>
                <w:rFonts w:eastAsiaTheme="minorEastAsia" w:cs="Times New Roman"/>
                <w:color w:val="000000"/>
              </w:rPr>
            </w:pPr>
            <w:r>
              <w:rPr>
                <w:rFonts w:eastAsiaTheme="minorEastAsia" w:cs="Times New Roman" w:hint="eastAsia"/>
                <w:color w:val="000000"/>
              </w:rPr>
              <w:t>2</w:t>
            </w:r>
            <w:r>
              <w:rPr>
                <w:rFonts w:eastAsiaTheme="minorEastAsia" w:cs="Times New Roman"/>
                <w:color w:val="000000"/>
              </w:rPr>
              <w:t>016-2018</w:t>
            </w:r>
          </w:p>
        </w:tc>
        <w:tc>
          <w:tcPr>
            <w:tcW w:w="1515" w:type="dxa"/>
            <w:vAlign w:val="center"/>
          </w:tcPr>
          <w:p w:rsidR="00FE0481" w:rsidRPr="00FE0481" w:rsidRDefault="00FE0481" w:rsidP="00FE0481">
            <w:pPr>
              <w:rPr>
                <w:rFonts w:ascii="宋体"/>
                <w:color w:val="000000"/>
                <w:sz w:val="21"/>
                <w:szCs w:val="21"/>
              </w:rPr>
            </w:pPr>
            <w:r w:rsidRPr="00FE0481">
              <w:rPr>
                <w:rFonts w:ascii="宋体" w:hint="eastAsia"/>
                <w:color w:val="000000"/>
                <w:sz w:val="21"/>
                <w:szCs w:val="21"/>
              </w:rPr>
              <w:t>谢盼</w:t>
            </w:r>
            <w:proofErr w:type="gramStart"/>
            <w:r w:rsidRPr="00FE0481">
              <w:rPr>
                <w:rFonts w:ascii="宋体" w:hint="eastAsia"/>
                <w:color w:val="000000"/>
                <w:sz w:val="21"/>
                <w:szCs w:val="21"/>
              </w:rPr>
              <w:t>盼</w:t>
            </w:r>
            <w:proofErr w:type="gramEnd"/>
          </w:p>
          <w:p w:rsidR="003D53E0" w:rsidRDefault="00FE0481" w:rsidP="00BA090B">
            <w:pPr>
              <w:rPr>
                <w:rFonts w:ascii="宋体"/>
                <w:color w:val="000000"/>
              </w:rPr>
            </w:pPr>
            <w:r w:rsidRPr="00FE0481">
              <w:rPr>
                <w:rFonts w:ascii="宋体" w:hint="eastAsia"/>
                <w:color w:val="000000"/>
                <w:sz w:val="21"/>
                <w:szCs w:val="21"/>
              </w:rPr>
              <w:t>1</w:t>
            </w:r>
            <w:r w:rsidR="00BA090B">
              <w:rPr>
                <w:rFonts w:ascii="宋体" w:hint="eastAsia"/>
                <w:color w:val="000000"/>
                <w:sz w:val="21"/>
                <w:szCs w:val="21"/>
              </w:rPr>
              <w:t>3862510238</w:t>
            </w:r>
          </w:p>
        </w:tc>
        <w:tc>
          <w:tcPr>
            <w:tcW w:w="744" w:type="dxa"/>
            <w:tcBorders>
              <w:right w:val="single" w:sz="4" w:space="0" w:color="auto"/>
            </w:tcBorders>
          </w:tcPr>
          <w:p w:rsidR="003D53E0" w:rsidRPr="004B7089" w:rsidRDefault="003D53E0" w:rsidP="003D53E0">
            <w:r w:rsidRPr="004B7089">
              <w:t>5</w:t>
            </w:r>
            <w:r>
              <w:rPr>
                <w:rFonts w:hint="eastAsia"/>
              </w:rPr>
              <w:t>2</w:t>
            </w:r>
          </w:p>
        </w:tc>
        <w:tc>
          <w:tcPr>
            <w:tcW w:w="744" w:type="dxa"/>
            <w:tcBorders>
              <w:left w:val="single" w:sz="4" w:space="0" w:color="auto"/>
              <w:right w:val="single" w:sz="4" w:space="0" w:color="auto"/>
            </w:tcBorders>
          </w:tcPr>
          <w:p w:rsidR="003D53E0" w:rsidRPr="004B7089" w:rsidRDefault="003D53E0" w:rsidP="003D53E0">
            <w:r w:rsidRPr="004B7089">
              <w:t>13</w:t>
            </w:r>
            <w:r>
              <w:rPr>
                <w:rFonts w:hint="eastAsia"/>
              </w:rPr>
              <w:t>6</w:t>
            </w:r>
          </w:p>
        </w:tc>
        <w:tc>
          <w:tcPr>
            <w:tcW w:w="744" w:type="dxa"/>
            <w:tcBorders>
              <w:left w:val="single" w:sz="4" w:space="0" w:color="auto"/>
            </w:tcBorders>
          </w:tcPr>
          <w:p w:rsidR="003D53E0" w:rsidRPr="004B7089" w:rsidRDefault="003D53E0" w:rsidP="003D53E0">
            <w:r w:rsidRPr="004B7089">
              <w:t>17</w:t>
            </w:r>
            <w:r>
              <w:rPr>
                <w:rFonts w:hint="eastAsia"/>
              </w:rPr>
              <w:t>7</w:t>
            </w:r>
          </w:p>
        </w:tc>
        <w:tc>
          <w:tcPr>
            <w:tcW w:w="744" w:type="dxa"/>
            <w:tcBorders>
              <w:right w:val="single" w:sz="4" w:space="0" w:color="auto"/>
            </w:tcBorders>
            <w:tcMar>
              <w:left w:w="0" w:type="dxa"/>
              <w:right w:w="0" w:type="dxa"/>
            </w:tcMar>
          </w:tcPr>
          <w:p w:rsidR="003D53E0" w:rsidRPr="004B7089" w:rsidRDefault="003D53E0" w:rsidP="003D53E0">
            <w:r w:rsidRPr="004B7089">
              <w:t>135</w:t>
            </w:r>
            <w:r>
              <w:rPr>
                <w:rFonts w:hint="eastAsia"/>
              </w:rPr>
              <w:t>7</w:t>
            </w:r>
          </w:p>
        </w:tc>
        <w:tc>
          <w:tcPr>
            <w:tcW w:w="744" w:type="dxa"/>
            <w:tcBorders>
              <w:left w:val="single" w:sz="4" w:space="0" w:color="auto"/>
              <w:right w:val="single" w:sz="4" w:space="0" w:color="auto"/>
            </w:tcBorders>
          </w:tcPr>
          <w:p w:rsidR="003D53E0" w:rsidRPr="004B7089" w:rsidRDefault="003D53E0" w:rsidP="003D53E0">
            <w:r w:rsidRPr="004B7089">
              <w:t>3568</w:t>
            </w:r>
          </w:p>
        </w:tc>
        <w:tc>
          <w:tcPr>
            <w:tcW w:w="744" w:type="dxa"/>
            <w:tcBorders>
              <w:left w:val="single" w:sz="4" w:space="0" w:color="auto"/>
            </w:tcBorders>
          </w:tcPr>
          <w:p w:rsidR="003D53E0" w:rsidRPr="004B7089" w:rsidRDefault="003D53E0" w:rsidP="003D53E0">
            <w:r w:rsidRPr="004B7089">
              <w:t>4657</w:t>
            </w:r>
          </w:p>
        </w:tc>
        <w:tc>
          <w:tcPr>
            <w:tcW w:w="744" w:type="dxa"/>
            <w:tcBorders>
              <w:right w:val="single" w:sz="4" w:space="0" w:color="auto"/>
            </w:tcBorders>
            <w:tcMar>
              <w:left w:w="0" w:type="dxa"/>
              <w:right w:w="0" w:type="dxa"/>
            </w:tcMar>
          </w:tcPr>
          <w:p w:rsidR="003D53E0" w:rsidRPr="004B7089" w:rsidRDefault="003D53E0" w:rsidP="003D53E0">
            <w:r w:rsidRPr="004B7089">
              <w:t>10</w:t>
            </w:r>
            <w:r>
              <w:rPr>
                <w:rFonts w:hint="eastAsia"/>
              </w:rPr>
              <w:t>9</w:t>
            </w:r>
          </w:p>
        </w:tc>
        <w:tc>
          <w:tcPr>
            <w:tcW w:w="744" w:type="dxa"/>
            <w:tcBorders>
              <w:left w:val="single" w:sz="4" w:space="0" w:color="auto"/>
              <w:right w:val="single" w:sz="4" w:space="0" w:color="auto"/>
            </w:tcBorders>
          </w:tcPr>
          <w:p w:rsidR="003D53E0" w:rsidRPr="004B7089" w:rsidRDefault="003D53E0" w:rsidP="003D53E0">
            <w:r w:rsidRPr="004B7089">
              <w:t>285</w:t>
            </w:r>
          </w:p>
        </w:tc>
        <w:tc>
          <w:tcPr>
            <w:tcW w:w="744" w:type="dxa"/>
            <w:tcBorders>
              <w:left w:val="single" w:sz="4" w:space="0" w:color="auto"/>
            </w:tcBorders>
          </w:tcPr>
          <w:p w:rsidR="003D53E0" w:rsidRPr="004B7089" w:rsidRDefault="003D53E0" w:rsidP="003D53E0">
            <w:r w:rsidRPr="004B7089">
              <w:t>37</w:t>
            </w:r>
            <w:r>
              <w:rPr>
                <w:rFonts w:hint="eastAsia"/>
              </w:rPr>
              <w:t>3</w:t>
            </w:r>
          </w:p>
        </w:tc>
        <w:tc>
          <w:tcPr>
            <w:tcW w:w="744" w:type="dxa"/>
            <w:tcBorders>
              <w:left w:val="single" w:sz="4" w:space="0" w:color="auto"/>
            </w:tcBorders>
          </w:tcPr>
          <w:p w:rsidR="003D53E0" w:rsidRPr="004B7089" w:rsidRDefault="003D53E0" w:rsidP="003D53E0">
            <w:r w:rsidRPr="004B7089">
              <w:t>179</w:t>
            </w:r>
          </w:p>
        </w:tc>
        <w:tc>
          <w:tcPr>
            <w:tcW w:w="744" w:type="dxa"/>
            <w:tcBorders>
              <w:left w:val="single" w:sz="4" w:space="0" w:color="auto"/>
            </w:tcBorders>
          </w:tcPr>
          <w:p w:rsidR="003D53E0" w:rsidRPr="004B7089" w:rsidRDefault="003D53E0" w:rsidP="003D53E0">
            <w:r w:rsidRPr="004B7089">
              <w:t>47</w:t>
            </w:r>
            <w:r>
              <w:rPr>
                <w:rFonts w:hint="eastAsia"/>
              </w:rPr>
              <w:t>1</w:t>
            </w:r>
          </w:p>
        </w:tc>
        <w:tc>
          <w:tcPr>
            <w:tcW w:w="744" w:type="dxa"/>
            <w:tcBorders>
              <w:left w:val="single" w:sz="4" w:space="0" w:color="auto"/>
            </w:tcBorders>
          </w:tcPr>
          <w:p w:rsidR="003D53E0" w:rsidRDefault="003D53E0" w:rsidP="003D53E0">
            <w:r w:rsidRPr="004B7089">
              <w:t>61</w:t>
            </w:r>
            <w:r>
              <w:rPr>
                <w:rFonts w:hint="eastAsia"/>
              </w:rPr>
              <w:t>5</w:t>
            </w:r>
          </w:p>
        </w:tc>
      </w:tr>
      <w:tr w:rsidR="00FE0481" w:rsidTr="000726E4">
        <w:trPr>
          <w:trHeight w:hRule="exact" w:val="851"/>
          <w:jc w:val="center"/>
        </w:trPr>
        <w:tc>
          <w:tcPr>
            <w:tcW w:w="3218" w:type="dxa"/>
            <w:vAlign w:val="center"/>
          </w:tcPr>
          <w:p w:rsidR="00FE0481" w:rsidRDefault="00FE0481" w:rsidP="004A71A5">
            <w:pPr>
              <w:rPr>
                <w:rFonts w:eastAsia="Times New Roman" w:cs="Times New Roman"/>
                <w:color w:val="000000"/>
              </w:rPr>
            </w:pPr>
            <w:r>
              <w:rPr>
                <w:rFonts w:ascii="宋体" w:hAnsi="宋体" w:hint="eastAsia"/>
                <w:color w:val="000000"/>
              </w:rPr>
              <w:t>上海天苑过滤设备有限公司</w:t>
            </w:r>
          </w:p>
        </w:tc>
        <w:tc>
          <w:tcPr>
            <w:tcW w:w="1081" w:type="dxa"/>
            <w:vAlign w:val="center"/>
          </w:tcPr>
          <w:p w:rsidR="00FE0481" w:rsidRPr="00C53E72" w:rsidRDefault="00FE0481" w:rsidP="004A71A5">
            <w:pPr>
              <w:rPr>
                <w:rFonts w:eastAsiaTheme="minorEastAsia" w:cs="Times New Roman"/>
                <w:color w:val="000000"/>
              </w:rPr>
            </w:pPr>
            <w:r>
              <w:rPr>
                <w:rFonts w:eastAsiaTheme="minorEastAsia" w:cs="Times New Roman" w:hint="eastAsia"/>
                <w:color w:val="000000"/>
              </w:rPr>
              <w:t>2</w:t>
            </w:r>
            <w:r>
              <w:rPr>
                <w:rFonts w:eastAsiaTheme="minorEastAsia" w:cs="Times New Roman"/>
                <w:color w:val="000000"/>
              </w:rPr>
              <w:t>016-2018</w:t>
            </w:r>
          </w:p>
        </w:tc>
        <w:tc>
          <w:tcPr>
            <w:tcW w:w="1515" w:type="dxa"/>
            <w:vAlign w:val="center"/>
          </w:tcPr>
          <w:p w:rsidR="00FE0481" w:rsidRPr="00FE0481" w:rsidRDefault="00FE0481" w:rsidP="00FE0481">
            <w:pPr>
              <w:ind w:right="720"/>
              <w:jc w:val="right"/>
              <w:rPr>
                <w:rFonts w:ascii="宋体"/>
                <w:color w:val="000000"/>
                <w:sz w:val="21"/>
                <w:szCs w:val="21"/>
              </w:rPr>
            </w:pPr>
            <w:r w:rsidRPr="00FE0481">
              <w:rPr>
                <w:rFonts w:ascii="宋体" w:hint="eastAsia"/>
                <w:color w:val="000000"/>
                <w:sz w:val="21"/>
                <w:szCs w:val="21"/>
              </w:rPr>
              <w:t>姜魁</w:t>
            </w:r>
          </w:p>
          <w:p w:rsidR="00FE0481" w:rsidRDefault="00DA273D" w:rsidP="00FE0481">
            <w:pPr>
              <w:rPr>
                <w:rFonts w:ascii="宋体"/>
                <w:color w:val="000000"/>
              </w:rPr>
            </w:pPr>
            <w:r>
              <w:rPr>
                <w:rFonts w:ascii="宋体" w:hint="eastAsia"/>
                <w:color w:val="000000"/>
                <w:sz w:val="21"/>
                <w:szCs w:val="21"/>
              </w:rPr>
              <w:t>15800926709</w:t>
            </w:r>
          </w:p>
        </w:tc>
        <w:tc>
          <w:tcPr>
            <w:tcW w:w="744" w:type="dxa"/>
            <w:tcBorders>
              <w:right w:val="single" w:sz="4" w:space="0" w:color="auto"/>
            </w:tcBorders>
            <w:vAlign w:val="center"/>
          </w:tcPr>
          <w:p w:rsidR="00FE0481" w:rsidRDefault="00FE0481" w:rsidP="00FE0481">
            <w:pPr>
              <w:jc w:val="right"/>
              <w:rPr>
                <w:rFonts w:ascii="宋体"/>
                <w:color w:val="000000"/>
              </w:rPr>
            </w:pPr>
            <w:r>
              <w:rPr>
                <w:rFonts w:ascii="宋体" w:hint="eastAsia"/>
                <w:color w:val="000000"/>
              </w:rPr>
              <w:t>36</w:t>
            </w:r>
          </w:p>
        </w:tc>
        <w:tc>
          <w:tcPr>
            <w:tcW w:w="744" w:type="dxa"/>
            <w:tcBorders>
              <w:left w:val="single" w:sz="4" w:space="0" w:color="auto"/>
              <w:right w:val="single" w:sz="4" w:space="0" w:color="auto"/>
            </w:tcBorders>
            <w:vAlign w:val="center"/>
          </w:tcPr>
          <w:p w:rsidR="00FE0481" w:rsidRDefault="00FE0481" w:rsidP="00FE0481">
            <w:pPr>
              <w:jc w:val="right"/>
              <w:rPr>
                <w:rFonts w:ascii="宋体"/>
                <w:color w:val="000000"/>
              </w:rPr>
            </w:pPr>
            <w:r>
              <w:rPr>
                <w:rFonts w:ascii="宋体" w:hint="eastAsia"/>
                <w:color w:val="000000"/>
              </w:rPr>
              <w:t>3</w:t>
            </w:r>
            <w:r>
              <w:rPr>
                <w:rFonts w:ascii="宋体"/>
                <w:color w:val="000000"/>
              </w:rPr>
              <w:t>9</w:t>
            </w:r>
          </w:p>
        </w:tc>
        <w:tc>
          <w:tcPr>
            <w:tcW w:w="744" w:type="dxa"/>
            <w:tcBorders>
              <w:left w:val="single" w:sz="4" w:space="0" w:color="auto"/>
            </w:tcBorders>
            <w:vAlign w:val="center"/>
          </w:tcPr>
          <w:p w:rsidR="00FE0481" w:rsidRDefault="00FE0481" w:rsidP="00FE0481">
            <w:pPr>
              <w:jc w:val="right"/>
              <w:rPr>
                <w:rFonts w:ascii="宋体"/>
                <w:color w:val="000000"/>
              </w:rPr>
            </w:pPr>
            <w:r>
              <w:rPr>
                <w:rFonts w:ascii="宋体" w:hint="eastAsia"/>
                <w:color w:val="000000"/>
              </w:rPr>
              <w:t>4</w:t>
            </w:r>
            <w:r>
              <w:rPr>
                <w:rFonts w:ascii="宋体"/>
                <w:color w:val="000000"/>
              </w:rPr>
              <w:t>8</w:t>
            </w:r>
          </w:p>
        </w:tc>
        <w:tc>
          <w:tcPr>
            <w:tcW w:w="744" w:type="dxa"/>
            <w:tcBorders>
              <w:right w:val="single" w:sz="4" w:space="0" w:color="auto"/>
            </w:tcBorders>
            <w:tcMar>
              <w:left w:w="0" w:type="dxa"/>
              <w:right w:w="0" w:type="dxa"/>
            </w:tcMar>
            <w:vAlign w:val="center"/>
          </w:tcPr>
          <w:p w:rsidR="00FE0481" w:rsidRDefault="00FE0481" w:rsidP="00FE0481">
            <w:pPr>
              <w:jc w:val="right"/>
              <w:rPr>
                <w:rFonts w:ascii="宋体"/>
                <w:color w:val="000000"/>
              </w:rPr>
            </w:pPr>
            <w:r>
              <w:rPr>
                <w:rFonts w:ascii="宋体" w:hint="eastAsia"/>
                <w:color w:val="000000"/>
              </w:rPr>
              <w:t>9</w:t>
            </w:r>
            <w:r>
              <w:rPr>
                <w:rFonts w:ascii="宋体"/>
                <w:color w:val="000000"/>
              </w:rPr>
              <w:t>3</w:t>
            </w:r>
            <w:r>
              <w:rPr>
                <w:rFonts w:ascii="宋体" w:hint="eastAsia"/>
                <w:color w:val="000000"/>
              </w:rPr>
              <w:t>7</w:t>
            </w:r>
          </w:p>
        </w:tc>
        <w:tc>
          <w:tcPr>
            <w:tcW w:w="744" w:type="dxa"/>
            <w:tcBorders>
              <w:left w:val="single" w:sz="4" w:space="0" w:color="auto"/>
              <w:right w:val="single" w:sz="4" w:space="0" w:color="auto"/>
            </w:tcBorders>
            <w:vAlign w:val="center"/>
          </w:tcPr>
          <w:p w:rsidR="00FE0481" w:rsidRDefault="00FE0481" w:rsidP="00FE0481">
            <w:pPr>
              <w:jc w:val="right"/>
              <w:rPr>
                <w:rFonts w:ascii="宋体"/>
                <w:color w:val="000000"/>
              </w:rPr>
            </w:pPr>
            <w:r>
              <w:rPr>
                <w:rFonts w:ascii="宋体" w:hint="eastAsia"/>
                <w:color w:val="000000"/>
              </w:rPr>
              <w:t>1</w:t>
            </w:r>
            <w:r>
              <w:rPr>
                <w:rFonts w:ascii="宋体"/>
                <w:color w:val="000000"/>
              </w:rPr>
              <w:t>03</w:t>
            </w:r>
            <w:r>
              <w:rPr>
                <w:rFonts w:ascii="宋体" w:hint="eastAsia"/>
                <w:color w:val="000000"/>
              </w:rPr>
              <w:t>3</w:t>
            </w:r>
          </w:p>
        </w:tc>
        <w:tc>
          <w:tcPr>
            <w:tcW w:w="744" w:type="dxa"/>
            <w:tcBorders>
              <w:left w:val="single" w:sz="4" w:space="0" w:color="auto"/>
            </w:tcBorders>
            <w:vAlign w:val="center"/>
          </w:tcPr>
          <w:p w:rsidR="00FE0481" w:rsidRDefault="00FE0481" w:rsidP="00FE0481">
            <w:pPr>
              <w:jc w:val="right"/>
              <w:rPr>
                <w:rFonts w:ascii="宋体"/>
                <w:color w:val="000000"/>
              </w:rPr>
            </w:pPr>
            <w:r>
              <w:rPr>
                <w:rFonts w:ascii="宋体" w:hint="eastAsia"/>
                <w:color w:val="000000"/>
              </w:rPr>
              <w:t>1</w:t>
            </w:r>
            <w:r>
              <w:rPr>
                <w:rFonts w:ascii="宋体"/>
                <w:color w:val="000000"/>
              </w:rPr>
              <w:t>26</w:t>
            </w:r>
            <w:r>
              <w:rPr>
                <w:rFonts w:ascii="宋体" w:hint="eastAsia"/>
                <w:color w:val="000000"/>
              </w:rPr>
              <w:t>6</w:t>
            </w:r>
          </w:p>
        </w:tc>
        <w:tc>
          <w:tcPr>
            <w:tcW w:w="744" w:type="dxa"/>
            <w:tcBorders>
              <w:right w:val="single" w:sz="4" w:space="0" w:color="auto"/>
            </w:tcBorders>
            <w:tcMar>
              <w:left w:w="0" w:type="dxa"/>
              <w:right w:w="0" w:type="dxa"/>
            </w:tcMar>
            <w:vAlign w:val="center"/>
          </w:tcPr>
          <w:p w:rsidR="00FE0481" w:rsidRDefault="00FE0481" w:rsidP="00FE0481">
            <w:pPr>
              <w:jc w:val="right"/>
              <w:rPr>
                <w:rFonts w:ascii="宋体"/>
                <w:color w:val="000000"/>
              </w:rPr>
            </w:pPr>
            <w:r>
              <w:rPr>
                <w:rFonts w:ascii="宋体" w:hint="eastAsia"/>
                <w:color w:val="000000"/>
              </w:rPr>
              <w:t>75</w:t>
            </w:r>
          </w:p>
        </w:tc>
        <w:tc>
          <w:tcPr>
            <w:tcW w:w="744" w:type="dxa"/>
            <w:tcBorders>
              <w:left w:val="single" w:sz="4" w:space="0" w:color="auto"/>
              <w:right w:val="single" w:sz="4" w:space="0" w:color="auto"/>
            </w:tcBorders>
            <w:vAlign w:val="center"/>
          </w:tcPr>
          <w:p w:rsidR="00FE0481" w:rsidRDefault="00FE0481" w:rsidP="00FE0481">
            <w:pPr>
              <w:jc w:val="right"/>
              <w:rPr>
                <w:rFonts w:ascii="宋体"/>
                <w:color w:val="000000"/>
              </w:rPr>
            </w:pPr>
            <w:r>
              <w:rPr>
                <w:rFonts w:ascii="宋体" w:hint="eastAsia"/>
                <w:color w:val="000000"/>
              </w:rPr>
              <w:t>8</w:t>
            </w:r>
            <w:r>
              <w:rPr>
                <w:rFonts w:ascii="宋体"/>
                <w:color w:val="000000"/>
              </w:rPr>
              <w:t>2</w:t>
            </w:r>
          </w:p>
        </w:tc>
        <w:tc>
          <w:tcPr>
            <w:tcW w:w="744" w:type="dxa"/>
            <w:tcBorders>
              <w:left w:val="single" w:sz="4" w:space="0" w:color="auto"/>
            </w:tcBorders>
            <w:vAlign w:val="center"/>
          </w:tcPr>
          <w:p w:rsidR="00FE0481" w:rsidRDefault="00FE0481" w:rsidP="00FE0481">
            <w:pPr>
              <w:jc w:val="right"/>
              <w:rPr>
                <w:rFonts w:ascii="宋体"/>
                <w:color w:val="000000"/>
              </w:rPr>
            </w:pPr>
            <w:r>
              <w:rPr>
                <w:rFonts w:ascii="宋体" w:hint="eastAsia"/>
                <w:color w:val="000000"/>
              </w:rPr>
              <w:t>1</w:t>
            </w:r>
            <w:r>
              <w:rPr>
                <w:rFonts w:ascii="宋体"/>
                <w:color w:val="000000"/>
              </w:rPr>
              <w:t>01</w:t>
            </w:r>
          </w:p>
        </w:tc>
        <w:tc>
          <w:tcPr>
            <w:tcW w:w="744" w:type="dxa"/>
            <w:tcBorders>
              <w:left w:val="single" w:sz="4" w:space="0" w:color="auto"/>
            </w:tcBorders>
          </w:tcPr>
          <w:p w:rsidR="00FE0481" w:rsidRDefault="00FE0481" w:rsidP="00FE0481">
            <w:pPr>
              <w:jc w:val="right"/>
              <w:rPr>
                <w:rFonts w:ascii="宋体"/>
                <w:color w:val="000000"/>
              </w:rPr>
            </w:pPr>
            <w:r>
              <w:rPr>
                <w:rFonts w:ascii="宋体" w:hint="eastAsia"/>
                <w:color w:val="000000"/>
              </w:rPr>
              <w:t>1</w:t>
            </w:r>
            <w:r>
              <w:rPr>
                <w:rFonts w:ascii="宋体"/>
                <w:color w:val="000000"/>
              </w:rPr>
              <w:t>2</w:t>
            </w:r>
            <w:r>
              <w:rPr>
                <w:rFonts w:ascii="宋体" w:hint="eastAsia"/>
                <w:color w:val="000000"/>
              </w:rPr>
              <w:t>4</w:t>
            </w:r>
          </w:p>
        </w:tc>
        <w:tc>
          <w:tcPr>
            <w:tcW w:w="744" w:type="dxa"/>
            <w:tcBorders>
              <w:left w:val="single" w:sz="4" w:space="0" w:color="auto"/>
            </w:tcBorders>
          </w:tcPr>
          <w:p w:rsidR="00FE0481" w:rsidRDefault="00FE0481" w:rsidP="00FE0481">
            <w:pPr>
              <w:jc w:val="right"/>
              <w:rPr>
                <w:rFonts w:ascii="宋体"/>
                <w:color w:val="000000"/>
              </w:rPr>
            </w:pPr>
            <w:r>
              <w:rPr>
                <w:rFonts w:ascii="宋体" w:hint="eastAsia"/>
                <w:color w:val="000000"/>
              </w:rPr>
              <w:t>1</w:t>
            </w:r>
            <w:r>
              <w:rPr>
                <w:rFonts w:ascii="宋体"/>
                <w:color w:val="000000"/>
              </w:rPr>
              <w:t>36</w:t>
            </w:r>
          </w:p>
        </w:tc>
        <w:tc>
          <w:tcPr>
            <w:tcW w:w="744" w:type="dxa"/>
            <w:tcBorders>
              <w:left w:val="single" w:sz="4" w:space="0" w:color="auto"/>
            </w:tcBorders>
          </w:tcPr>
          <w:p w:rsidR="00FE0481" w:rsidRDefault="00FE0481" w:rsidP="00FE0481">
            <w:pPr>
              <w:jc w:val="right"/>
              <w:rPr>
                <w:rFonts w:ascii="宋体"/>
                <w:color w:val="000000"/>
              </w:rPr>
            </w:pPr>
            <w:r>
              <w:rPr>
                <w:rFonts w:ascii="宋体" w:hint="eastAsia"/>
                <w:color w:val="000000"/>
              </w:rPr>
              <w:t>1</w:t>
            </w:r>
            <w:r>
              <w:rPr>
                <w:rFonts w:ascii="宋体"/>
                <w:color w:val="000000"/>
              </w:rPr>
              <w:t>67</w:t>
            </w:r>
          </w:p>
        </w:tc>
      </w:tr>
      <w:tr w:rsidR="00436F19" w:rsidTr="000726E4">
        <w:trPr>
          <w:trHeight w:hRule="exact" w:val="851"/>
          <w:jc w:val="center"/>
        </w:trPr>
        <w:tc>
          <w:tcPr>
            <w:tcW w:w="3218" w:type="dxa"/>
            <w:vAlign w:val="center"/>
          </w:tcPr>
          <w:p w:rsidR="00436F19" w:rsidRDefault="00436F19" w:rsidP="00C70A6D">
            <w:pPr>
              <w:rPr>
                <w:rFonts w:eastAsia="Times New Roman" w:cs="Times New Roman"/>
                <w:color w:val="000000"/>
              </w:rPr>
            </w:pPr>
            <w:r>
              <w:rPr>
                <w:rFonts w:ascii="宋体" w:hAnsi="宋体" w:hint="eastAsia"/>
                <w:color w:val="000000"/>
              </w:rPr>
              <w:t>济源豫光集团矿产品有限公司</w:t>
            </w:r>
          </w:p>
        </w:tc>
        <w:tc>
          <w:tcPr>
            <w:tcW w:w="1081" w:type="dxa"/>
            <w:vAlign w:val="center"/>
          </w:tcPr>
          <w:p w:rsidR="00436F19" w:rsidRPr="000438B4" w:rsidRDefault="00436F19" w:rsidP="00C70A6D">
            <w:pPr>
              <w:rPr>
                <w:rFonts w:eastAsiaTheme="minorEastAsia" w:cs="Times New Roman"/>
                <w:color w:val="000000"/>
              </w:rPr>
            </w:pPr>
            <w:r>
              <w:rPr>
                <w:rFonts w:eastAsiaTheme="minorEastAsia" w:cs="Times New Roman" w:hint="eastAsia"/>
                <w:color w:val="000000"/>
              </w:rPr>
              <w:t>2</w:t>
            </w:r>
            <w:r>
              <w:rPr>
                <w:rFonts w:eastAsiaTheme="minorEastAsia" w:cs="Times New Roman"/>
                <w:color w:val="000000"/>
              </w:rPr>
              <w:t>016-2018</w:t>
            </w:r>
          </w:p>
        </w:tc>
        <w:tc>
          <w:tcPr>
            <w:tcW w:w="1515" w:type="dxa"/>
            <w:vAlign w:val="center"/>
          </w:tcPr>
          <w:p w:rsidR="00436F19" w:rsidRPr="00436F19" w:rsidRDefault="00436F19" w:rsidP="00C70A6D">
            <w:pPr>
              <w:rPr>
                <w:rFonts w:ascii="宋体"/>
                <w:color w:val="000000"/>
                <w:sz w:val="21"/>
                <w:szCs w:val="21"/>
              </w:rPr>
            </w:pPr>
            <w:proofErr w:type="gramStart"/>
            <w:r w:rsidRPr="00436F19">
              <w:rPr>
                <w:rFonts w:ascii="宋体" w:hint="eastAsia"/>
                <w:color w:val="000000"/>
                <w:sz w:val="21"/>
                <w:szCs w:val="21"/>
              </w:rPr>
              <w:t>陈程</w:t>
            </w:r>
            <w:proofErr w:type="gramEnd"/>
            <w:r w:rsidRPr="00436F19">
              <w:rPr>
                <w:rFonts w:ascii="宋体" w:hint="eastAsia"/>
                <w:color w:val="000000"/>
                <w:sz w:val="21"/>
                <w:szCs w:val="21"/>
              </w:rPr>
              <w:t>1</w:t>
            </w:r>
            <w:r w:rsidRPr="00436F19">
              <w:rPr>
                <w:rFonts w:ascii="宋体"/>
                <w:color w:val="000000"/>
                <w:sz w:val="21"/>
                <w:szCs w:val="21"/>
              </w:rPr>
              <w:t>8258653129</w:t>
            </w:r>
          </w:p>
        </w:tc>
        <w:tc>
          <w:tcPr>
            <w:tcW w:w="744" w:type="dxa"/>
            <w:tcBorders>
              <w:right w:val="single" w:sz="4" w:space="0" w:color="auto"/>
            </w:tcBorders>
            <w:vAlign w:val="center"/>
          </w:tcPr>
          <w:p w:rsidR="00436F19" w:rsidRDefault="00436F19" w:rsidP="005A0F2F">
            <w:pPr>
              <w:rPr>
                <w:rFonts w:ascii="宋体"/>
                <w:color w:val="000000"/>
              </w:rPr>
            </w:pPr>
            <w:r>
              <w:rPr>
                <w:rFonts w:ascii="宋体" w:hint="eastAsia"/>
                <w:color w:val="000000"/>
              </w:rPr>
              <w:t>4</w:t>
            </w:r>
            <w:r>
              <w:rPr>
                <w:rFonts w:ascii="宋体"/>
                <w:color w:val="000000"/>
              </w:rPr>
              <w:t>8</w:t>
            </w:r>
          </w:p>
        </w:tc>
        <w:tc>
          <w:tcPr>
            <w:tcW w:w="744" w:type="dxa"/>
            <w:tcBorders>
              <w:left w:val="single" w:sz="4" w:space="0" w:color="auto"/>
              <w:right w:val="single" w:sz="4" w:space="0" w:color="auto"/>
            </w:tcBorders>
            <w:vAlign w:val="center"/>
          </w:tcPr>
          <w:p w:rsidR="00436F19" w:rsidRDefault="00436F19" w:rsidP="00436F19">
            <w:pPr>
              <w:rPr>
                <w:rFonts w:ascii="宋体"/>
                <w:color w:val="000000"/>
              </w:rPr>
            </w:pPr>
            <w:r>
              <w:rPr>
                <w:rFonts w:ascii="宋体" w:hint="eastAsia"/>
                <w:color w:val="000000"/>
              </w:rPr>
              <w:t>1</w:t>
            </w:r>
            <w:r>
              <w:rPr>
                <w:rFonts w:ascii="宋体"/>
                <w:color w:val="000000"/>
              </w:rPr>
              <w:t>3</w:t>
            </w:r>
            <w:r>
              <w:rPr>
                <w:rFonts w:ascii="宋体" w:hint="eastAsia"/>
                <w:color w:val="000000"/>
              </w:rPr>
              <w:t>4</w:t>
            </w:r>
          </w:p>
        </w:tc>
        <w:tc>
          <w:tcPr>
            <w:tcW w:w="744" w:type="dxa"/>
            <w:tcBorders>
              <w:left w:val="single" w:sz="4" w:space="0" w:color="auto"/>
            </w:tcBorders>
            <w:vAlign w:val="center"/>
          </w:tcPr>
          <w:p w:rsidR="00436F19" w:rsidRDefault="00436F19" w:rsidP="00436F19">
            <w:pPr>
              <w:rPr>
                <w:rFonts w:ascii="宋体"/>
                <w:color w:val="000000"/>
              </w:rPr>
            </w:pPr>
            <w:r>
              <w:rPr>
                <w:rFonts w:ascii="宋体" w:hint="eastAsia"/>
                <w:color w:val="000000"/>
              </w:rPr>
              <w:t>1</w:t>
            </w:r>
            <w:r>
              <w:rPr>
                <w:rFonts w:ascii="宋体"/>
                <w:color w:val="000000"/>
              </w:rPr>
              <w:t>41</w:t>
            </w:r>
          </w:p>
        </w:tc>
        <w:tc>
          <w:tcPr>
            <w:tcW w:w="744" w:type="dxa"/>
            <w:tcBorders>
              <w:right w:val="single" w:sz="4" w:space="0" w:color="auto"/>
            </w:tcBorders>
            <w:tcMar>
              <w:left w:w="0" w:type="dxa"/>
              <w:right w:w="0" w:type="dxa"/>
            </w:tcMar>
            <w:vAlign w:val="center"/>
          </w:tcPr>
          <w:p w:rsidR="00436F19" w:rsidRDefault="00436F19" w:rsidP="00436F19">
            <w:pPr>
              <w:jc w:val="right"/>
              <w:rPr>
                <w:rFonts w:ascii="宋体"/>
                <w:color w:val="000000"/>
              </w:rPr>
            </w:pPr>
            <w:r>
              <w:rPr>
                <w:rFonts w:ascii="宋体" w:hint="eastAsia"/>
                <w:color w:val="000000"/>
              </w:rPr>
              <w:t>1</w:t>
            </w:r>
            <w:r>
              <w:rPr>
                <w:rFonts w:ascii="宋体"/>
                <w:color w:val="000000"/>
              </w:rPr>
              <w:t>26</w:t>
            </w:r>
            <w:r>
              <w:rPr>
                <w:rFonts w:ascii="宋体" w:hint="eastAsia"/>
                <w:color w:val="000000"/>
              </w:rPr>
              <w:t>6</w:t>
            </w:r>
          </w:p>
        </w:tc>
        <w:tc>
          <w:tcPr>
            <w:tcW w:w="744" w:type="dxa"/>
            <w:tcBorders>
              <w:left w:val="single" w:sz="4" w:space="0" w:color="auto"/>
              <w:right w:val="single" w:sz="4" w:space="0" w:color="auto"/>
            </w:tcBorders>
            <w:vAlign w:val="center"/>
          </w:tcPr>
          <w:p w:rsidR="00436F19" w:rsidRDefault="00436F19" w:rsidP="00C70A6D">
            <w:pPr>
              <w:jc w:val="right"/>
              <w:rPr>
                <w:rFonts w:ascii="宋体"/>
                <w:color w:val="000000"/>
              </w:rPr>
            </w:pPr>
            <w:r>
              <w:rPr>
                <w:rFonts w:ascii="宋体" w:hint="eastAsia"/>
                <w:color w:val="000000"/>
              </w:rPr>
              <w:t>3</w:t>
            </w:r>
            <w:r>
              <w:rPr>
                <w:rFonts w:ascii="宋体"/>
                <w:color w:val="000000"/>
              </w:rPr>
              <w:t>52</w:t>
            </w:r>
            <w:r>
              <w:rPr>
                <w:rFonts w:ascii="宋体" w:hint="eastAsia"/>
                <w:color w:val="000000"/>
              </w:rPr>
              <w:t>2</w:t>
            </w:r>
          </w:p>
        </w:tc>
        <w:tc>
          <w:tcPr>
            <w:tcW w:w="744" w:type="dxa"/>
            <w:tcBorders>
              <w:left w:val="single" w:sz="4" w:space="0" w:color="auto"/>
            </w:tcBorders>
            <w:vAlign w:val="center"/>
          </w:tcPr>
          <w:p w:rsidR="00436F19" w:rsidRDefault="00436F19" w:rsidP="00436F19">
            <w:pPr>
              <w:jc w:val="right"/>
              <w:rPr>
                <w:rFonts w:ascii="宋体"/>
                <w:color w:val="000000"/>
              </w:rPr>
            </w:pPr>
            <w:r>
              <w:rPr>
                <w:rFonts w:ascii="宋体" w:hint="eastAsia"/>
                <w:color w:val="000000"/>
              </w:rPr>
              <w:t>3</w:t>
            </w:r>
            <w:r>
              <w:rPr>
                <w:rFonts w:ascii="宋体"/>
                <w:color w:val="000000"/>
              </w:rPr>
              <w:t>711</w:t>
            </w:r>
          </w:p>
        </w:tc>
        <w:tc>
          <w:tcPr>
            <w:tcW w:w="744" w:type="dxa"/>
            <w:tcBorders>
              <w:right w:val="single" w:sz="4" w:space="0" w:color="auto"/>
            </w:tcBorders>
            <w:tcMar>
              <w:left w:w="0" w:type="dxa"/>
              <w:right w:w="0" w:type="dxa"/>
            </w:tcMar>
            <w:vAlign w:val="center"/>
          </w:tcPr>
          <w:p w:rsidR="00436F19" w:rsidRDefault="00436F19" w:rsidP="00436F19">
            <w:pPr>
              <w:jc w:val="right"/>
              <w:rPr>
                <w:rFonts w:ascii="宋体"/>
                <w:color w:val="000000"/>
              </w:rPr>
            </w:pPr>
            <w:r>
              <w:rPr>
                <w:rFonts w:ascii="宋体" w:hint="eastAsia"/>
                <w:color w:val="000000"/>
              </w:rPr>
              <w:t>1</w:t>
            </w:r>
            <w:r>
              <w:rPr>
                <w:rFonts w:ascii="宋体"/>
                <w:color w:val="000000"/>
              </w:rPr>
              <w:t>01</w:t>
            </w:r>
          </w:p>
        </w:tc>
        <w:tc>
          <w:tcPr>
            <w:tcW w:w="744" w:type="dxa"/>
            <w:tcBorders>
              <w:left w:val="single" w:sz="4" w:space="0" w:color="auto"/>
              <w:right w:val="single" w:sz="4" w:space="0" w:color="auto"/>
            </w:tcBorders>
            <w:vAlign w:val="center"/>
          </w:tcPr>
          <w:p w:rsidR="00436F19" w:rsidRDefault="00436F19" w:rsidP="00436F19">
            <w:pPr>
              <w:jc w:val="right"/>
              <w:rPr>
                <w:rFonts w:ascii="宋体"/>
                <w:color w:val="000000"/>
              </w:rPr>
            </w:pPr>
            <w:r>
              <w:rPr>
                <w:rFonts w:ascii="宋体" w:hint="eastAsia"/>
                <w:color w:val="000000"/>
              </w:rPr>
              <w:t>2</w:t>
            </w:r>
            <w:r>
              <w:rPr>
                <w:rFonts w:ascii="宋体"/>
                <w:color w:val="000000"/>
              </w:rPr>
              <w:t>8</w:t>
            </w:r>
            <w:r>
              <w:rPr>
                <w:rFonts w:ascii="宋体" w:hint="eastAsia"/>
                <w:color w:val="000000"/>
              </w:rPr>
              <w:t>2</w:t>
            </w:r>
          </w:p>
        </w:tc>
        <w:tc>
          <w:tcPr>
            <w:tcW w:w="744" w:type="dxa"/>
            <w:tcBorders>
              <w:left w:val="single" w:sz="4" w:space="0" w:color="auto"/>
            </w:tcBorders>
            <w:vAlign w:val="center"/>
          </w:tcPr>
          <w:p w:rsidR="00436F19" w:rsidRDefault="00436F19" w:rsidP="00436F19">
            <w:pPr>
              <w:jc w:val="right"/>
              <w:rPr>
                <w:rFonts w:ascii="宋体"/>
                <w:color w:val="000000"/>
              </w:rPr>
            </w:pPr>
            <w:r>
              <w:rPr>
                <w:rFonts w:ascii="宋体" w:hint="eastAsia"/>
                <w:color w:val="000000"/>
              </w:rPr>
              <w:t>2</w:t>
            </w:r>
            <w:r>
              <w:rPr>
                <w:rFonts w:ascii="宋体"/>
                <w:color w:val="000000"/>
              </w:rPr>
              <w:t>9</w:t>
            </w:r>
            <w:r>
              <w:rPr>
                <w:rFonts w:ascii="宋体" w:hint="eastAsia"/>
                <w:color w:val="000000"/>
              </w:rPr>
              <w:t>7</w:t>
            </w:r>
          </w:p>
        </w:tc>
        <w:tc>
          <w:tcPr>
            <w:tcW w:w="744" w:type="dxa"/>
            <w:tcBorders>
              <w:left w:val="single" w:sz="4" w:space="0" w:color="auto"/>
            </w:tcBorders>
          </w:tcPr>
          <w:p w:rsidR="00436F19" w:rsidRDefault="00436F19" w:rsidP="00436F19">
            <w:pPr>
              <w:jc w:val="right"/>
              <w:rPr>
                <w:rFonts w:ascii="宋体"/>
                <w:color w:val="000000"/>
              </w:rPr>
            </w:pPr>
            <w:r>
              <w:rPr>
                <w:rFonts w:ascii="宋体" w:hint="eastAsia"/>
                <w:color w:val="000000"/>
              </w:rPr>
              <w:t>1</w:t>
            </w:r>
            <w:r>
              <w:rPr>
                <w:rFonts w:ascii="宋体"/>
                <w:color w:val="000000"/>
              </w:rPr>
              <w:t>67</w:t>
            </w:r>
          </w:p>
        </w:tc>
        <w:tc>
          <w:tcPr>
            <w:tcW w:w="744" w:type="dxa"/>
            <w:tcBorders>
              <w:left w:val="single" w:sz="4" w:space="0" w:color="auto"/>
            </w:tcBorders>
          </w:tcPr>
          <w:p w:rsidR="00436F19" w:rsidRDefault="00436F19" w:rsidP="00436F19">
            <w:pPr>
              <w:jc w:val="right"/>
              <w:rPr>
                <w:rFonts w:ascii="宋体"/>
                <w:color w:val="000000"/>
              </w:rPr>
            </w:pPr>
            <w:r>
              <w:rPr>
                <w:rFonts w:ascii="宋体" w:hint="eastAsia"/>
                <w:color w:val="000000"/>
              </w:rPr>
              <w:t>4</w:t>
            </w:r>
            <w:r>
              <w:rPr>
                <w:rFonts w:ascii="宋体"/>
                <w:color w:val="000000"/>
              </w:rPr>
              <w:t>64</w:t>
            </w:r>
          </w:p>
        </w:tc>
        <w:tc>
          <w:tcPr>
            <w:tcW w:w="744" w:type="dxa"/>
            <w:tcBorders>
              <w:left w:val="single" w:sz="4" w:space="0" w:color="auto"/>
            </w:tcBorders>
          </w:tcPr>
          <w:p w:rsidR="00436F19" w:rsidRDefault="00436F19" w:rsidP="00436F19">
            <w:pPr>
              <w:jc w:val="right"/>
              <w:rPr>
                <w:rFonts w:ascii="宋体"/>
                <w:color w:val="000000"/>
              </w:rPr>
            </w:pPr>
            <w:r>
              <w:rPr>
                <w:rFonts w:ascii="宋体" w:hint="eastAsia"/>
                <w:color w:val="000000"/>
              </w:rPr>
              <w:t>490</w:t>
            </w:r>
          </w:p>
        </w:tc>
      </w:tr>
      <w:tr w:rsidR="00DD3893" w:rsidTr="000726E4">
        <w:trPr>
          <w:trHeight w:hRule="exact" w:val="851"/>
          <w:jc w:val="center"/>
        </w:trPr>
        <w:tc>
          <w:tcPr>
            <w:tcW w:w="3218" w:type="dxa"/>
            <w:vAlign w:val="center"/>
          </w:tcPr>
          <w:p w:rsidR="00DD3893" w:rsidRDefault="00DD3893">
            <w:pPr>
              <w:rPr>
                <w:rFonts w:eastAsia="Times New Roman" w:cs="Times New Roman"/>
                <w:color w:val="000000"/>
              </w:rPr>
            </w:pPr>
          </w:p>
        </w:tc>
        <w:tc>
          <w:tcPr>
            <w:tcW w:w="1081" w:type="dxa"/>
            <w:vAlign w:val="center"/>
          </w:tcPr>
          <w:p w:rsidR="00DD3893" w:rsidRDefault="00DD3893">
            <w:pPr>
              <w:rPr>
                <w:rFonts w:eastAsia="Times New Roman" w:cs="Times New Roman"/>
                <w:color w:val="000000"/>
              </w:rPr>
            </w:pPr>
          </w:p>
        </w:tc>
        <w:tc>
          <w:tcPr>
            <w:tcW w:w="1515" w:type="dxa"/>
            <w:vAlign w:val="center"/>
          </w:tcPr>
          <w:p w:rsidR="00DD3893" w:rsidRDefault="00DD3893">
            <w:pPr>
              <w:rPr>
                <w:rFonts w:ascii="宋体"/>
                <w:color w:val="000000"/>
              </w:rPr>
            </w:pPr>
          </w:p>
        </w:tc>
        <w:tc>
          <w:tcPr>
            <w:tcW w:w="744" w:type="dxa"/>
            <w:tcBorders>
              <w:right w:val="single" w:sz="4" w:space="0" w:color="auto"/>
            </w:tcBorders>
            <w:vAlign w:val="center"/>
          </w:tcPr>
          <w:p w:rsidR="00DD3893" w:rsidRDefault="00DD3893">
            <w:pPr>
              <w:rPr>
                <w:rFonts w:ascii="宋体"/>
                <w:color w:val="000000"/>
              </w:rPr>
            </w:pPr>
          </w:p>
        </w:tc>
        <w:tc>
          <w:tcPr>
            <w:tcW w:w="744" w:type="dxa"/>
            <w:tcBorders>
              <w:left w:val="single" w:sz="4" w:space="0" w:color="auto"/>
              <w:right w:val="single" w:sz="4" w:space="0" w:color="auto"/>
            </w:tcBorders>
            <w:vAlign w:val="center"/>
          </w:tcPr>
          <w:p w:rsidR="00DD3893" w:rsidRDefault="00DD3893">
            <w:pPr>
              <w:rPr>
                <w:rFonts w:ascii="宋体"/>
                <w:color w:val="000000"/>
              </w:rPr>
            </w:pPr>
          </w:p>
        </w:tc>
        <w:tc>
          <w:tcPr>
            <w:tcW w:w="744" w:type="dxa"/>
            <w:tcBorders>
              <w:left w:val="single" w:sz="4" w:space="0" w:color="auto"/>
            </w:tcBorders>
            <w:vAlign w:val="center"/>
          </w:tcPr>
          <w:p w:rsidR="00DD3893" w:rsidRDefault="00DD3893">
            <w:pPr>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r>
      <w:tr w:rsidR="00DD3893" w:rsidTr="000726E4">
        <w:trPr>
          <w:trHeight w:hRule="exact" w:val="851"/>
          <w:jc w:val="center"/>
        </w:trPr>
        <w:tc>
          <w:tcPr>
            <w:tcW w:w="3218" w:type="dxa"/>
            <w:vAlign w:val="center"/>
          </w:tcPr>
          <w:p w:rsidR="00DD3893" w:rsidRDefault="00DD3893">
            <w:pPr>
              <w:rPr>
                <w:rFonts w:eastAsia="Times New Roman" w:cs="Times New Roman"/>
                <w:color w:val="000000"/>
              </w:rPr>
            </w:pPr>
          </w:p>
        </w:tc>
        <w:tc>
          <w:tcPr>
            <w:tcW w:w="1081" w:type="dxa"/>
            <w:vAlign w:val="center"/>
          </w:tcPr>
          <w:p w:rsidR="00DD3893" w:rsidRDefault="00DD3893">
            <w:pPr>
              <w:rPr>
                <w:rFonts w:eastAsia="Times New Roman" w:cs="Times New Roman"/>
                <w:color w:val="000000"/>
              </w:rPr>
            </w:pPr>
          </w:p>
        </w:tc>
        <w:tc>
          <w:tcPr>
            <w:tcW w:w="1515" w:type="dxa"/>
            <w:vAlign w:val="center"/>
          </w:tcPr>
          <w:p w:rsidR="00DD3893" w:rsidRDefault="00DD3893">
            <w:pPr>
              <w:rPr>
                <w:rFonts w:ascii="宋体"/>
                <w:color w:val="000000"/>
              </w:rPr>
            </w:pPr>
          </w:p>
        </w:tc>
        <w:tc>
          <w:tcPr>
            <w:tcW w:w="744" w:type="dxa"/>
            <w:tcBorders>
              <w:right w:val="single" w:sz="4" w:space="0" w:color="auto"/>
            </w:tcBorders>
            <w:vAlign w:val="center"/>
          </w:tcPr>
          <w:p w:rsidR="00DD3893" w:rsidRDefault="00DD3893">
            <w:pPr>
              <w:rPr>
                <w:rFonts w:ascii="宋体"/>
                <w:color w:val="000000"/>
              </w:rPr>
            </w:pPr>
          </w:p>
        </w:tc>
        <w:tc>
          <w:tcPr>
            <w:tcW w:w="744" w:type="dxa"/>
            <w:tcBorders>
              <w:left w:val="single" w:sz="4" w:space="0" w:color="auto"/>
              <w:right w:val="single" w:sz="4" w:space="0" w:color="auto"/>
            </w:tcBorders>
            <w:vAlign w:val="center"/>
          </w:tcPr>
          <w:p w:rsidR="00DD3893" w:rsidRDefault="00DD3893">
            <w:pPr>
              <w:rPr>
                <w:rFonts w:ascii="宋体"/>
                <w:color w:val="000000"/>
              </w:rPr>
            </w:pPr>
          </w:p>
        </w:tc>
        <w:tc>
          <w:tcPr>
            <w:tcW w:w="744" w:type="dxa"/>
            <w:tcBorders>
              <w:left w:val="single" w:sz="4" w:space="0" w:color="auto"/>
            </w:tcBorders>
            <w:vAlign w:val="center"/>
          </w:tcPr>
          <w:p w:rsidR="00DD3893" w:rsidRDefault="00DD3893">
            <w:pPr>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r>
      <w:tr w:rsidR="00DD3893" w:rsidTr="000726E4">
        <w:trPr>
          <w:trHeight w:hRule="exact" w:val="851"/>
          <w:jc w:val="center"/>
        </w:trPr>
        <w:tc>
          <w:tcPr>
            <w:tcW w:w="5814" w:type="dxa"/>
            <w:gridSpan w:val="3"/>
            <w:vMerge w:val="restart"/>
            <w:vAlign w:val="center"/>
          </w:tcPr>
          <w:p w:rsidR="00DD3893" w:rsidRDefault="00B451F1">
            <w:pPr>
              <w:wordWrap w:val="0"/>
              <w:jc w:val="right"/>
              <w:rPr>
                <w:rFonts w:ascii="宋体"/>
                <w:color w:val="000000"/>
              </w:rPr>
            </w:pPr>
            <w:r>
              <w:rPr>
                <w:rFonts w:ascii="仿宋_GB2312" w:eastAsia="仿宋_GB2312" w:hAnsi="宋体" w:cs="仿宋_GB2312" w:hint="eastAsia"/>
                <w:color w:val="000000"/>
              </w:rPr>
              <w:t>合</w:t>
            </w:r>
            <w:r>
              <w:rPr>
                <w:rFonts w:ascii="仿宋_GB2312" w:eastAsia="仿宋_GB2312" w:hAnsi="宋体" w:cs="仿宋_GB2312"/>
                <w:color w:val="000000"/>
              </w:rPr>
              <w:t xml:space="preserve">  </w:t>
            </w:r>
            <w:r>
              <w:rPr>
                <w:rFonts w:ascii="仿宋_GB2312" w:eastAsia="仿宋_GB2312" w:hAnsi="宋体" w:cs="仿宋_GB2312" w:hint="eastAsia"/>
                <w:color w:val="000000"/>
              </w:rPr>
              <w:t>计：</w:t>
            </w:r>
          </w:p>
        </w:tc>
        <w:tc>
          <w:tcPr>
            <w:tcW w:w="744" w:type="dxa"/>
            <w:tcBorders>
              <w:right w:val="single" w:sz="4" w:space="0" w:color="auto"/>
            </w:tcBorders>
            <w:vAlign w:val="center"/>
          </w:tcPr>
          <w:p w:rsidR="00DD3893" w:rsidRDefault="00DD3893">
            <w:pPr>
              <w:rPr>
                <w:rFonts w:ascii="宋体"/>
                <w:color w:val="000000"/>
              </w:rPr>
            </w:pPr>
          </w:p>
        </w:tc>
        <w:tc>
          <w:tcPr>
            <w:tcW w:w="744" w:type="dxa"/>
            <w:tcBorders>
              <w:left w:val="single" w:sz="4" w:space="0" w:color="auto"/>
              <w:right w:val="single" w:sz="4" w:space="0" w:color="auto"/>
            </w:tcBorders>
            <w:vAlign w:val="center"/>
          </w:tcPr>
          <w:p w:rsidR="00DD3893" w:rsidRDefault="00DD3893">
            <w:pPr>
              <w:rPr>
                <w:rFonts w:ascii="宋体"/>
                <w:color w:val="000000"/>
              </w:rPr>
            </w:pPr>
          </w:p>
        </w:tc>
        <w:tc>
          <w:tcPr>
            <w:tcW w:w="744" w:type="dxa"/>
            <w:tcBorders>
              <w:left w:val="single" w:sz="4" w:space="0" w:color="auto"/>
            </w:tcBorders>
            <w:vAlign w:val="center"/>
          </w:tcPr>
          <w:p w:rsidR="00DD3893" w:rsidRDefault="00DD3893">
            <w:pPr>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right w:val="single" w:sz="4" w:space="0" w:color="auto"/>
            </w:tcBorders>
            <w:tcMar>
              <w:left w:w="0" w:type="dxa"/>
              <w:right w:w="0" w:type="dxa"/>
            </w:tcMar>
            <w:vAlign w:val="center"/>
          </w:tcPr>
          <w:p w:rsidR="00DD3893" w:rsidRDefault="00DD3893">
            <w:pPr>
              <w:jc w:val="right"/>
              <w:rPr>
                <w:rFonts w:ascii="宋体"/>
                <w:color w:val="000000"/>
              </w:rPr>
            </w:pPr>
          </w:p>
        </w:tc>
        <w:tc>
          <w:tcPr>
            <w:tcW w:w="744" w:type="dxa"/>
            <w:tcBorders>
              <w:left w:val="single" w:sz="4" w:space="0" w:color="auto"/>
              <w:righ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vAlign w:val="center"/>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c>
          <w:tcPr>
            <w:tcW w:w="744" w:type="dxa"/>
            <w:tcBorders>
              <w:left w:val="single" w:sz="4" w:space="0" w:color="auto"/>
            </w:tcBorders>
          </w:tcPr>
          <w:p w:rsidR="00DD3893" w:rsidRDefault="00DD3893">
            <w:pPr>
              <w:jc w:val="right"/>
              <w:rPr>
                <w:rFonts w:ascii="宋体"/>
                <w:color w:val="000000"/>
              </w:rPr>
            </w:pPr>
          </w:p>
        </w:tc>
      </w:tr>
      <w:tr w:rsidR="00C0147B" w:rsidTr="000726E4">
        <w:trPr>
          <w:trHeight w:hRule="exact" w:val="851"/>
          <w:jc w:val="center"/>
        </w:trPr>
        <w:tc>
          <w:tcPr>
            <w:tcW w:w="5814" w:type="dxa"/>
            <w:gridSpan w:val="3"/>
            <w:vMerge/>
            <w:tcBorders>
              <w:bottom w:val="single" w:sz="12" w:space="0" w:color="auto"/>
            </w:tcBorders>
            <w:vAlign w:val="center"/>
          </w:tcPr>
          <w:p w:rsidR="00C0147B" w:rsidRDefault="00C0147B">
            <w:pPr>
              <w:wordWrap w:val="0"/>
              <w:jc w:val="right"/>
              <w:rPr>
                <w:rFonts w:ascii="仿宋_GB2312" w:eastAsia="仿宋_GB2312" w:hAnsi="宋体" w:cs="仿宋_GB2312"/>
                <w:color w:val="000000"/>
              </w:rPr>
            </w:pPr>
          </w:p>
        </w:tc>
        <w:tc>
          <w:tcPr>
            <w:tcW w:w="2232" w:type="dxa"/>
            <w:gridSpan w:val="3"/>
            <w:tcBorders>
              <w:bottom w:val="single" w:sz="12" w:space="0" w:color="auto"/>
            </w:tcBorders>
            <w:vAlign w:val="center"/>
          </w:tcPr>
          <w:p w:rsidR="00C0147B" w:rsidRDefault="00C0147B" w:rsidP="00C0147B">
            <w:pPr>
              <w:wordWrap w:val="0"/>
              <w:jc w:val="right"/>
              <w:rPr>
                <w:rFonts w:ascii="宋体"/>
                <w:color w:val="000000"/>
              </w:rPr>
            </w:pPr>
            <w:r>
              <w:rPr>
                <w:rFonts w:ascii="宋体"/>
                <w:color w:val="000000"/>
              </w:rPr>
              <w:t>8</w:t>
            </w:r>
            <w:r>
              <w:rPr>
                <w:rFonts w:ascii="宋体" w:hint="eastAsia"/>
                <w:color w:val="000000"/>
              </w:rPr>
              <w:t>10</w:t>
            </w:r>
          </w:p>
        </w:tc>
        <w:tc>
          <w:tcPr>
            <w:tcW w:w="2232" w:type="dxa"/>
            <w:gridSpan w:val="3"/>
            <w:tcBorders>
              <w:bottom w:val="single" w:sz="12" w:space="0" w:color="auto"/>
            </w:tcBorders>
            <w:tcMar>
              <w:left w:w="0" w:type="dxa"/>
              <w:right w:w="0" w:type="dxa"/>
            </w:tcMar>
            <w:vAlign w:val="center"/>
          </w:tcPr>
          <w:p w:rsidR="00C0147B" w:rsidRDefault="00C0147B" w:rsidP="00C0147B">
            <w:pPr>
              <w:jc w:val="right"/>
              <w:rPr>
                <w:rFonts w:ascii="宋体"/>
                <w:color w:val="000000"/>
              </w:rPr>
            </w:pPr>
            <w:r>
              <w:rPr>
                <w:rFonts w:ascii="宋体"/>
                <w:color w:val="000000"/>
              </w:rPr>
              <w:t>2131</w:t>
            </w:r>
            <w:r>
              <w:rPr>
                <w:rFonts w:ascii="宋体" w:hint="eastAsia"/>
                <w:color w:val="000000"/>
              </w:rPr>
              <w:t>5</w:t>
            </w:r>
          </w:p>
        </w:tc>
        <w:tc>
          <w:tcPr>
            <w:tcW w:w="2232" w:type="dxa"/>
            <w:gridSpan w:val="3"/>
            <w:tcBorders>
              <w:bottom w:val="single" w:sz="12" w:space="0" w:color="auto"/>
            </w:tcBorders>
            <w:tcMar>
              <w:left w:w="0" w:type="dxa"/>
              <w:right w:w="0" w:type="dxa"/>
            </w:tcMar>
            <w:vAlign w:val="center"/>
          </w:tcPr>
          <w:p w:rsidR="00C0147B" w:rsidRDefault="00C0147B" w:rsidP="00C0147B">
            <w:pPr>
              <w:jc w:val="right"/>
              <w:rPr>
                <w:rFonts w:ascii="宋体"/>
                <w:color w:val="000000"/>
              </w:rPr>
            </w:pPr>
            <w:r>
              <w:rPr>
                <w:rFonts w:ascii="宋体"/>
                <w:color w:val="000000"/>
              </w:rPr>
              <w:t>1705</w:t>
            </w:r>
          </w:p>
        </w:tc>
        <w:tc>
          <w:tcPr>
            <w:tcW w:w="2232" w:type="dxa"/>
            <w:gridSpan w:val="3"/>
            <w:tcBorders>
              <w:bottom w:val="single" w:sz="12" w:space="0" w:color="auto"/>
            </w:tcBorders>
          </w:tcPr>
          <w:p w:rsidR="00C0147B" w:rsidRDefault="00C0147B" w:rsidP="00C0147B">
            <w:pPr>
              <w:jc w:val="right"/>
              <w:rPr>
                <w:rFonts w:ascii="宋体"/>
                <w:color w:val="000000"/>
              </w:rPr>
            </w:pPr>
            <w:r>
              <w:rPr>
                <w:rFonts w:ascii="宋体"/>
                <w:color w:val="000000"/>
              </w:rPr>
              <w:t>281</w:t>
            </w:r>
            <w:r>
              <w:rPr>
                <w:rFonts w:ascii="宋体" w:hint="eastAsia"/>
                <w:color w:val="000000"/>
              </w:rPr>
              <w:t>4</w:t>
            </w:r>
          </w:p>
        </w:tc>
      </w:tr>
    </w:tbl>
    <w:p w:rsidR="00DD3893" w:rsidRDefault="00DD3893">
      <w:pPr>
        <w:rPr>
          <w:rFonts w:ascii="黑体" w:eastAsia="黑体" w:cs="黑体"/>
          <w:b/>
          <w:bCs/>
          <w:sz w:val="28"/>
          <w:szCs w:val="28"/>
        </w:rPr>
        <w:sectPr w:rsidR="00DD3893">
          <w:pgSz w:w="16838" w:h="11906" w:orient="landscape"/>
          <w:pgMar w:top="1418" w:right="1247" w:bottom="1134" w:left="1247" w:header="851" w:footer="992" w:gutter="0"/>
          <w:cols w:space="720"/>
          <w:docGrid w:linePitch="312"/>
        </w:sectPr>
      </w:pPr>
    </w:p>
    <w:p w:rsidR="00DD3893" w:rsidRDefault="00B451F1">
      <w:pPr>
        <w:rPr>
          <w:rFonts w:ascii="黑体" w:eastAsia="黑体" w:cs="黑体"/>
          <w:color w:val="000000"/>
          <w:sz w:val="28"/>
          <w:szCs w:val="28"/>
        </w:rPr>
      </w:pPr>
      <w:r>
        <w:rPr>
          <w:rFonts w:ascii="黑体" w:eastAsia="黑体" w:cs="黑体"/>
          <w:color w:val="000000"/>
          <w:sz w:val="28"/>
          <w:szCs w:val="28"/>
        </w:rPr>
        <w:lastRenderedPageBreak/>
        <w:t>3.</w:t>
      </w:r>
      <w:r>
        <w:rPr>
          <w:rFonts w:ascii="黑体" w:eastAsia="黑体" w:cs="黑体" w:hint="eastAsia"/>
          <w:color w:val="000000"/>
          <w:sz w:val="28"/>
          <w:szCs w:val="28"/>
        </w:rPr>
        <w:t>社会效益和间接经济效益（限</w:t>
      </w:r>
      <w:r>
        <w:rPr>
          <w:rFonts w:ascii="黑体" w:eastAsia="黑体" w:cs="黑体"/>
          <w:color w:val="000000"/>
          <w:sz w:val="28"/>
          <w:szCs w:val="28"/>
        </w:rPr>
        <w:t>600</w:t>
      </w:r>
      <w:r>
        <w:rPr>
          <w:rFonts w:ascii="黑体" w:eastAsia="黑体" w:cs="黑体" w:hint="eastAsia"/>
          <w:color w:val="000000"/>
          <w:sz w:val="28"/>
          <w:szCs w:val="28"/>
        </w:rPr>
        <w:t>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D3893" w:rsidTr="00B76ACA">
        <w:trPr>
          <w:trHeight w:hRule="exact" w:val="7886"/>
        </w:trPr>
        <w:tc>
          <w:tcPr>
            <w:tcW w:w="9468" w:type="dxa"/>
            <w:tcBorders>
              <w:top w:val="single" w:sz="12" w:space="0" w:color="auto"/>
              <w:bottom w:val="single" w:sz="12" w:space="0" w:color="auto"/>
            </w:tcBorders>
          </w:tcPr>
          <w:p w:rsidR="00C40CC9" w:rsidRDefault="00C40CC9" w:rsidP="00B76ACA">
            <w:pPr>
              <w:spacing w:line="360" w:lineRule="auto"/>
              <w:ind w:firstLineChars="200" w:firstLine="480"/>
              <w:rPr>
                <w:rFonts w:ascii="宋体" w:hAnsi="宋体"/>
              </w:rPr>
            </w:pPr>
          </w:p>
          <w:p w:rsidR="009B795B" w:rsidRDefault="00B76ACA" w:rsidP="00B76ACA">
            <w:pPr>
              <w:spacing w:line="360" w:lineRule="auto"/>
              <w:ind w:firstLineChars="200" w:firstLine="480"/>
              <w:rPr>
                <w:rFonts w:ascii="宋体" w:hAnsi="宋体"/>
                <w:color w:val="000000"/>
              </w:rPr>
            </w:pPr>
            <w:r>
              <w:rPr>
                <w:rFonts w:ascii="宋体" w:hAnsi="宋体" w:hint="eastAsia"/>
              </w:rPr>
              <w:t>工业过滤纺织品现已广泛应用于电力、钢铁、水泥、有色冶金、机械、化工等行业。随着国家节能环保约束加强，工业行业的大气污染物排放等标准再次修订，企业新一轮环保提效改</w:t>
            </w:r>
            <w:r>
              <w:rPr>
                <w:rFonts w:ascii="宋体" w:hAnsi="宋体" w:hint="eastAsia"/>
                <w:color w:val="000000"/>
              </w:rPr>
              <w:t>造正在兴起，对工业滤布的要求也越来越高。本项目通过高性能纤维复合过滤材料超低排放关键技术及产业化攻关，产品具有排放浓度低、运行阻力小、使用寿命长等优点，能够有助于促进环保滤材行业的高端供给，满足当前高温过滤市场需求。</w:t>
            </w:r>
          </w:p>
          <w:p w:rsidR="00B76ACA" w:rsidRDefault="00B76ACA" w:rsidP="00B76ACA">
            <w:pPr>
              <w:spacing w:line="360" w:lineRule="auto"/>
              <w:ind w:firstLineChars="200" w:firstLine="480"/>
              <w:rPr>
                <w:rFonts w:ascii="宋体" w:hAnsi="宋体"/>
                <w:bCs/>
              </w:rPr>
            </w:pPr>
            <w:r>
              <w:rPr>
                <w:rFonts w:ascii="宋体" w:hAnsi="宋体" w:hint="eastAsia"/>
                <w:color w:val="000000"/>
              </w:rPr>
              <w:t>本项目产品的排放指标水平比国家标准提高50%，具有更高过滤精度和更长的使用寿命，能够确保减排效果，能够进一步提高电力、钢铁、水泥、机械等行业的节能环保水平。</w:t>
            </w:r>
            <w:r>
              <w:rPr>
                <w:rFonts w:ascii="宋体" w:hAnsi="宋体"/>
                <w:bCs/>
              </w:rPr>
              <w:t>本</w:t>
            </w:r>
            <w:r>
              <w:rPr>
                <w:rFonts w:ascii="宋体" w:hAnsi="宋体" w:hint="eastAsia"/>
                <w:bCs/>
              </w:rPr>
              <w:t>课题研发成果可以为当前的烟气排放净化工况提供耐磨、高效低阻、耐腐蚀、长寿命的超低排放过滤材料，用于燃煤锅炉、电力、水泥、钢铁冶炼和扩产开采等过滤烟尘净化工况时可以</w:t>
            </w:r>
            <w:r>
              <w:rPr>
                <w:rFonts w:ascii="宋体" w:hAnsi="宋体"/>
                <w:bCs/>
              </w:rPr>
              <w:t>显著降PM2.5</w:t>
            </w:r>
            <w:r>
              <w:rPr>
                <w:rFonts w:ascii="宋体" w:hAnsi="宋体" w:hint="eastAsia"/>
                <w:bCs/>
              </w:rPr>
              <w:t>的排放，同时也有助于</w:t>
            </w:r>
            <w:r>
              <w:rPr>
                <w:rFonts w:ascii="宋体" w:hAnsi="宋体" w:hint="eastAsia"/>
                <w:color w:val="000000"/>
              </w:rPr>
              <w:t>SO</w:t>
            </w:r>
            <w:r>
              <w:rPr>
                <w:rFonts w:ascii="宋体" w:hAnsi="宋体" w:hint="eastAsia"/>
                <w:color w:val="000000"/>
                <w:vertAlign w:val="subscript"/>
              </w:rPr>
              <w:t>2</w:t>
            </w:r>
            <w:r>
              <w:rPr>
                <w:rFonts w:ascii="宋体" w:hAnsi="宋体" w:hint="eastAsia"/>
                <w:bCs/>
              </w:rPr>
              <w:t>和</w:t>
            </w:r>
            <w:proofErr w:type="spellStart"/>
            <w:r>
              <w:rPr>
                <w:rFonts w:ascii="宋体" w:hAnsi="宋体" w:hint="eastAsia"/>
                <w:color w:val="000000"/>
              </w:rPr>
              <w:t>NOx</w:t>
            </w:r>
            <w:proofErr w:type="spellEnd"/>
            <w:r>
              <w:rPr>
                <w:rFonts w:ascii="宋体" w:hAnsi="宋体" w:hint="eastAsia"/>
                <w:color w:val="000000"/>
              </w:rPr>
              <w:t>的低</w:t>
            </w:r>
            <w:r>
              <w:rPr>
                <w:rFonts w:ascii="宋体" w:hAnsi="宋体"/>
                <w:bCs/>
              </w:rPr>
              <w:t>排放，有效提高空气</w:t>
            </w:r>
            <w:r>
              <w:rPr>
                <w:rFonts w:ascii="宋体" w:hAnsi="宋体" w:hint="eastAsia"/>
                <w:bCs/>
              </w:rPr>
              <w:t>环境</w:t>
            </w:r>
            <w:r>
              <w:rPr>
                <w:rFonts w:ascii="宋体" w:hAnsi="宋体"/>
                <w:bCs/>
              </w:rPr>
              <w:t>质量</w:t>
            </w:r>
            <w:r>
              <w:rPr>
                <w:rFonts w:ascii="宋体" w:hAnsi="宋体" w:hint="eastAsia"/>
                <w:bCs/>
              </w:rPr>
              <w:t>，</w:t>
            </w:r>
            <w:r>
              <w:rPr>
                <w:rFonts w:ascii="宋体" w:hAnsi="宋体"/>
                <w:bCs/>
              </w:rPr>
              <w:t>减轻</w:t>
            </w:r>
            <w:r>
              <w:rPr>
                <w:rFonts w:ascii="宋体" w:hAnsi="宋体" w:hint="eastAsia"/>
                <w:bCs/>
              </w:rPr>
              <w:t>对人类</w:t>
            </w:r>
            <w:r>
              <w:rPr>
                <w:rFonts w:ascii="宋体" w:hAnsi="宋体"/>
                <w:bCs/>
              </w:rPr>
              <w:t>健康所造成的</w:t>
            </w:r>
            <w:proofErr w:type="gramStart"/>
            <w:r>
              <w:rPr>
                <w:rFonts w:ascii="宋体" w:hAnsi="宋体"/>
                <w:bCs/>
              </w:rPr>
              <w:t>一些列</w:t>
            </w:r>
            <w:proofErr w:type="gramEnd"/>
            <w:r>
              <w:rPr>
                <w:rFonts w:ascii="宋体" w:hAnsi="宋体"/>
                <w:bCs/>
              </w:rPr>
              <w:t>危害</w:t>
            </w:r>
            <w:r>
              <w:rPr>
                <w:rFonts w:ascii="宋体" w:hAnsi="宋体" w:hint="eastAsia"/>
                <w:bCs/>
              </w:rPr>
              <w:t>，为我国现阶段的“蓝天保卫战”提供解决方案。</w:t>
            </w:r>
          </w:p>
          <w:p w:rsidR="00DD3893" w:rsidRDefault="00B76ACA" w:rsidP="00C40CC9">
            <w:pPr>
              <w:spacing w:line="360" w:lineRule="auto"/>
              <w:ind w:firstLineChars="200" w:firstLine="480"/>
              <w:rPr>
                <w:rFonts w:ascii="宋体"/>
                <w:color w:val="000000"/>
              </w:rPr>
            </w:pPr>
            <w:r w:rsidRPr="00B76ACA">
              <w:rPr>
                <w:rFonts w:ascii="宋体" w:hAnsi="宋体" w:hint="eastAsia"/>
                <w:color w:val="000000"/>
              </w:rPr>
              <w:t>满足超低排放高温过滤材料</w:t>
            </w:r>
            <w:r>
              <w:rPr>
                <w:rFonts w:ascii="宋体" w:hAnsi="宋体" w:hint="eastAsia"/>
                <w:color w:val="000000"/>
              </w:rPr>
              <w:t>属于高分子材料与纺织工程学科交叉、融合与渗透的纺织前言技术，是烟气过滤行业共性问题。项目的研究成功，将提高纺织行业技术创新能力，夯实行业科技发展基础，意义</w:t>
            </w:r>
            <w:r>
              <w:rPr>
                <w:rFonts w:ascii="宋体" w:hAnsi="宋体" w:hint="eastAsia"/>
                <w:bCs/>
                <w:color w:val="000000"/>
              </w:rPr>
              <w:t>重要。</w:t>
            </w:r>
          </w:p>
        </w:tc>
      </w:tr>
    </w:tbl>
    <w:p w:rsidR="00DD3893" w:rsidRDefault="00DD3893">
      <w:pPr>
        <w:spacing w:line="280" w:lineRule="exact"/>
        <w:ind w:firstLineChars="200" w:firstLine="640"/>
        <w:rPr>
          <w:rFonts w:ascii="黑体" w:eastAsia="黑体" w:cs="黑体"/>
          <w:color w:val="000000"/>
          <w:sz w:val="32"/>
          <w:szCs w:val="32"/>
        </w:rPr>
      </w:pPr>
    </w:p>
    <w:p w:rsidR="00DD3893" w:rsidRDefault="00B451F1">
      <w:pPr>
        <w:rPr>
          <w:rFonts w:ascii="黑体" w:eastAsia="黑体" w:cs="黑体"/>
          <w:b/>
          <w:bCs/>
          <w:sz w:val="28"/>
          <w:szCs w:val="28"/>
        </w:rPr>
      </w:pPr>
      <w:r>
        <w:rPr>
          <w:rFonts w:ascii="黑体" w:eastAsia="黑体" w:cs="黑体"/>
          <w:b/>
          <w:bCs/>
          <w:sz w:val="28"/>
          <w:szCs w:val="28"/>
        </w:rPr>
        <w:t xml:space="preserve">                                   </w:t>
      </w:r>
    </w:p>
    <w:p w:rsidR="00DD3893" w:rsidRDefault="00DD3893">
      <w:pPr>
        <w:rPr>
          <w:rFonts w:ascii="黑体" w:eastAsia="黑体" w:cs="黑体"/>
          <w:b/>
          <w:bCs/>
          <w:sz w:val="28"/>
          <w:szCs w:val="28"/>
        </w:rPr>
      </w:pPr>
    </w:p>
    <w:p w:rsidR="00DD3893" w:rsidRDefault="00B451F1">
      <w:pPr>
        <w:rPr>
          <w:rFonts w:ascii="黑体" w:eastAsia="黑体" w:cs="黑体"/>
          <w:b/>
          <w:bCs/>
          <w:sz w:val="28"/>
          <w:szCs w:val="28"/>
        </w:rPr>
        <w:sectPr w:rsidR="00DD3893">
          <w:pgSz w:w="11906" w:h="16838"/>
          <w:pgMar w:top="1247" w:right="1418" w:bottom="1247" w:left="1134" w:header="851" w:footer="992" w:gutter="0"/>
          <w:cols w:space="720"/>
          <w:docGrid w:linePitch="312"/>
        </w:sectPr>
      </w:pPr>
      <w:r>
        <w:rPr>
          <w:rFonts w:ascii="黑体" w:eastAsia="黑体" w:cs="黑体"/>
          <w:b/>
          <w:bCs/>
          <w:sz w:val="28"/>
          <w:szCs w:val="28"/>
        </w:rPr>
        <w:t xml:space="preserve"> </w:t>
      </w:r>
    </w:p>
    <w:p w:rsidR="00DD3893" w:rsidRDefault="00B451F1">
      <w:pPr>
        <w:jc w:val="center"/>
        <w:rPr>
          <w:rFonts w:eastAsia="Times New Roman" w:cs="Times New Roman"/>
          <w:color w:val="000000"/>
        </w:rPr>
      </w:pPr>
      <w:r>
        <w:rPr>
          <w:rFonts w:ascii="黑体" w:eastAsia="黑体" w:cs="黑体" w:hint="eastAsia"/>
          <w:color w:val="000000"/>
          <w:sz w:val="32"/>
          <w:szCs w:val="32"/>
        </w:rPr>
        <w:lastRenderedPageBreak/>
        <w:t>代表性论文专著目录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8"/>
        <w:gridCol w:w="2962"/>
        <w:gridCol w:w="1276"/>
        <w:gridCol w:w="1289"/>
        <w:gridCol w:w="850"/>
        <w:gridCol w:w="978"/>
      </w:tblGrid>
      <w:tr w:rsidR="00DD3893" w:rsidTr="00C55E38">
        <w:trPr>
          <w:trHeight w:hRule="exact" w:val="907"/>
          <w:jc w:val="center"/>
        </w:trPr>
        <w:tc>
          <w:tcPr>
            <w:tcW w:w="1718" w:type="dxa"/>
            <w:tcBorders>
              <w:top w:val="single" w:sz="12" w:space="0" w:color="auto"/>
            </w:tcBorders>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作</w:t>
            </w:r>
            <w:r>
              <w:rPr>
                <w:rFonts w:ascii="仿宋_GB2312" w:eastAsia="仿宋_GB2312" w:hAnsi="宋体" w:cs="仿宋_GB2312"/>
                <w:color w:val="000000"/>
              </w:rPr>
              <w:t xml:space="preserve"> </w:t>
            </w:r>
            <w:r>
              <w:rPr>
                <w:rFonts w:ascii="仿宋_GB2312" w:eastAsia="仿宋_GB2312" w:hAnsi="宋体" w:cs="仿宋_GB2312" w:hint="eastAsia"/>
                <w:color w:val="000000"/>
              </w:rPr>
              <w:t>者</w:t>
            </w:r>
          </w:p>
        </w:tc>
        <w:tc>
          <w:tcPr>
            <w:tcW w:w="2962" w:type="dxa"/>
            <w:tcBorders>
              <w:top w:val="single" w:sz="12" w:space="0" w:color="auto"/>
            </w:tcBorders>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论文专著名称</w:t>
            </w:r>
            <w:r>
              <w:rPr>
                <w:rFonts w:ascii="仿宋_GB2312" w:eastAsia="仿宋_GB2312" w:hAnsi="宋体" w:cs="仿宋_GB2312"/>
                <w:color w:val="000000"/>
              </w:rPr>
              <w:t>/</w:t>
            </w:r>
            <w:r>
              <w:rPr>
                <w:rFonts w:ascii="仿宋_GB2312" w:eastAsia="仿宋_GB2312" w:hAnsi="宋体" w:cs="仿宋_GB2312" w:hint="eastAsia"/>
                <w:color w:val="000000"/>
              </w:rPr>
              <w:t>刊物</w:t>
            </w:r>
          </w:p>
        </w:tc>
        <w:tc>
          <w:tcPr>
            <w:tcW w:w="1276" w:type="dxa"/>
            <w:tcBorders>
              <w:top w:val="single" w:sz="12" w:space="0" w:color="auto"/>
            </w:tcBorders>
            <w:tcMar>
              <w:left w:w="0" w:type="dxa"/>
              <w:right w:w="0" w:type="dxa"/>
            </w:tcMar>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年卷期</w:t>
            </w:r>
          </w:p>
          <w:p w:rsidR="00DD3893" w:rsidRDefault="00B451F1">
            <w:pPr>
              <w:jc w:val="center"/>
              <w:rPr>
                <w:rFonts w:ascii="仿宋_GB2312" w:eastAsia="仿宋_GB2312" w:cs="仿宋_GB2312"/>
                <w:color w:val="000000"/>
              </w:rPr>
            </w:pPr>
            <w:r>
              <w:rPr>
                <w:rFonts w:ascii="仿宋_GB2312" w:eastAsia="仿宋_GB2312" w:hAnsi="宋体" w:cs="仿宋_GB2312" w:hint="eastAsia"/>
                <w:color w:val="000000"/>
              </w:rPr>
              <w:t>页码</w:t>
            </w:r>
          </w:p>
        </w:tc>
        <w:tc>
          <w:tcPr>
            <w:tcW w:w="1289" w:type="dxa"/>
            <w:tcBorders>
              <w:top w:val="single" w:sz="12" w:space="0" w:color="auto"/>
            </w:tcBorders>
            <w:tcMar>
              <w:left w:w="0" w:type="dxa"/>
              <w:right w:w="0" w:type="dxa"/>
            </w:tcMar>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发表</w:t>
            </w:r>
          </w:p>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时间</w:t>
            </w:r>
          </w:p>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（年、月）</w:t>
            </w:r>
          </w:p>
        </w:tc>
        <w:tc>
          <w:tcPr>
            <w:tcW w:w="850" w:type="dxa"/>
            <w:tcBorders>
              <w:top w:val="single" w:sz="12" w:space="0" w:color="auto"/>
            </w:tcBorders>
            <w:tcMar>
              <w:left w:w="0" w:type="dxa"/>
              <w:right w:w="0" w:type="dxa"/>
            </w:tcMar>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color w:val="000000"/>
              </w:rPr>
              <w:t>SCI</w:t>
            </w:r>
            <w:r>
              <w:rPr>
                <w:rFonts w:ascii="仿宋_GB2312" w:eastAsia="仿宋_GB2312" w:hAnsi="宋体" w:cs="仿宋_GB2312" w:hint="eastAsia"/>
                <w:color w:val="000000"/>
              </w:rPr>
              <w:t>他引次数</w:t>
            </w:r>
          </w:p>
        </w:tc>
        <w:tc>
          <w:tcPr>
            <w:tcW w:w="978" w:type="dxa"/>
            <w:tcBorders>
              <w:top w:val="single" w:sz="12" w:space="0" w:color="auto"/>
            </w:tcBorders>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他引</w:t>
            </w:r>
          </w:p>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总次数</w:t>
            </w:r>
          </w:p>
        </w:tc>
      </w:tr>
      <w:tr w:rsidR="00DD3893" w:rsidTr="00C55E38">
        <w:trPr>
          <w:trHeight w:hRule="exact" w:val="1392"/>
          <w:jc w:val="center"/>
        </w:trPr>
        <w:tc>
          <w:tcPr>
            <w:tcW w:w="1718" w:type="dxa"/>
            <w:vAlign w:val="center"/>
          </w:tcPr>
          <w:p w:rsidR="00DD3893" w:rsidRPr="00C55E38" w:rsidRDefault="008E6301">
            <w:pPr>
              <w:snapToGrid w:val="0"/>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娄路阳，王洪</w:t>
            </w:r>
          </w:p>
        </w:tc>
        <w:tc>
          <w:tcPr>
            <w:tcW w:w="2962" w:type="dxa"/>
            <w:vAlign w:val="center"/>
          </w:tcPr>
          <w:p w:rsidR="00DD3893" w:rsidRPr="00C55E38" w:rsidRDefault="008E6301" w:rsidP="008E6301">
            <w:pPr>
              <w:pStyle w:val="2"/>
              <w:spacing w:before="120" w:after="120" w:line="360" w:lineRule="auto"/>
              <w:rPr>
                <w:rFonts w:asciiTheme="minorEastAsia" w:eastAsiaTheme="minorEastAsia" w:hAnsiTheme="minorEastAsia"/>
                <w:b w:val="0"/>
                <w:color w:val="000000" w:themeColor="text1"/>
                <w:sz w:val="24"/>
                <w:szCs w:val="24"/>
              </w:rPr>
            </w:pPr>
            <w:r w:rsidRPr="00C55E38">
              <w:rPr>
                <w:rFonts w:asciiTheme="minorEastAsia" w:eastAsiaTheme="minorEastAsia" w:hAnsiTheme="minorEastAsia" w:cs="Arial"/>
                <w:b w:val="0"/>
                <w:color w:val="000000" w:themeColor="text1"/>
                <w:sz w:val="24"/>
                <w:szCs w:val="24"/>
              </w:rPr>
              <w:t>PTFE/玻纤</w:t>
            </w:r>
            <w:proofErr w:type="gramStart"/>
            <w:r w:rsidRPr="00C55E38">
              <w:rPr>
                <w:rFonts w:asciiTheme="minorEastAsia" w:eastAsiaTheme="minorEastAsia" w:hAnsiTheme="minorEastAsia" w:cs="Arial"/>
                <w:b w:val="0"/>
                <w:color w:val="000000" w:themeColor="text1"/>
                <w:sz w:val="24"/>
                <w:szCs w:val="24"/>
              </w:rPr>
              <w:t>多泡孔涂层</w:t>
            </w:r>
            <w:proofErr w:type="gramEnd"/>
            <w:r w:rsidRPr="00C55E38">
              <w:rPr>
                <w:rFonts w:asciiTheme="minorEastAsia" w:eastAsiaTheme="minorEastAsia" w:hAnsiTheme="minorEastAsia" w:cs="Arial"/>
                <w:b w:val="0"/>
                <w:color w:val="000000" w:themeColor="text1"/>
                <w:sz w:val="24"/>
                <w:szCs w:val="24"/>
              </w:rPr>
              <w:t>高温复合滤材的制备</w:t>
            </w:r>
            <w:r w:rsidRPr="00C55E38">
              <w:rPr>
                <w:rFonts w:asciiTheme="minorEastAsia" w:eastAsiaTheme="minorEastAsia" w:hAnsiTheme="minorEastAsia" w:cs="Arial" w:hint="eastAsia"/>
                <w:b w:val="0"/>
                <w:color w:val="000000" w:themeColor="text1"/>
                <w:sz w:val="24"/>
                <w:szCs w:val="24"/>
              </w:rPr>
              <w:t>，东华大学学报</w:t>
            </w:r>
          </w:p>
        </w:tc>
        <w:tc>
          <w:tcPr>
            <w:tcW w:w="1276" w:type="dxa"/>
            <w:vAlign w:val="center"/>
          </w:tcPr>
          <w:p w:rsidR="00C55E38" w:rsidRDefault="00B451F1"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w:t>
            </w:r>
            <w:r w:rsidR="008E6301" w:rsidRPr="00C55E38">
              <w:rPr>
                <w:rFonts w:asciiTheme="minorEastAsia" w:eastAsiaTheme="minorEastAsia" w:hAnsiTheme="minorEastAsia" w:hint="eastAsia"/>
                <w:color w:val="000000" w:themeColor="text1"/>
              </w:rPr>
              <w:t>8</w:t>
            </w:r>
            <w:r w:rsidRPr="00C55E38">
              <w:rPr>
                <w:rFonts w:asciiTheme="minorEastAsia" w:eastAsiaTheme="minorEastAsia" w:hAnsiTheme="minorEastAsia"/>
                <w:color w:val="000000" w:themeColor="text1"/>
              </w:rPr>
              <w:t>,4</w:t>
            </w:r>
            <w:r w:rsidR="008E6301" w:rsidRPr="00C55E38">
              <w:rPr>
                <w:rFonts w:asciiTheme="minorEastAsia" w:eastAsiaTheme="minorEastAsia" w:hAnsiTheme="minorEastAsia" w:hint="eastAsia"/>
                <w:color w:val="000000" w:themeColor="text1"/>
              </w:rPr>
              <w:t>4</w:t>
            </w:r>
            <w:r w:rsidR="00467028" w:rsidRPr="00C55E38">
              <w:rPr>
                <w:rFonts w:asciiTheme="minorEastAsia" w:eastAsiaTheme="minorEastAsia" w:hAnsiTheme="minorEastAsia" w:hint="eastAsia"/>
                <w:color w:val="000000" w:themeColor="text1"/>
              </w:rPr>
              <w:t>,</w:t>
            </w:r>
          </w:p>
          <w:p w:rsidR="00DD3893" w:rsidRPr="00C55E38" w:rsidRDefault="00B451F1"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3</w:t>
            </w:r>
            <w:r w:rsidR="008E6301" w:rsidRPr="00C55E38">
              <w:rPr>
                <w:rFonts w:asciiTheme="minorEastAsia" w:eastAsiaTheme="minorEastAsia" w:hAnsiTheme="minorEastAsia" w:hint="eastAsia"/>
                <w:color w:val="000000" w:themeColor="text1"/>
              </w:rPr>
              <w:t>72</w:t>
            </w:r>
            <w:r w:rsidRPr="00C55E38">
              <w:rPr>
                <w:rFonts w:asciiTheme="minorEastAsia" w:eastAsiaTheme="minorEastAsia" w:hAnsiTheme="minorEastAsia"/>
                <w:color w:val="000000" w:themeColor="text1"/>
              </w:rPr>
              <w:t>-37</w:t>
            </w:r>
            <w:r w:rsidR="008E6301" w:rsidRPr="00C55E38">
              <w:rPr>
                <w:rFonts w:asciiTheme="minorEastAsia" w:eastAsiaTheme="minorEastAsia" w:hAnsiTheme="minorEastAsia" w:hint="eastAsia"/>
                <w:color w:val="000000" w:themeColor="text1"/>
              </w:rPr>
              <w:t>8</w:t>
            </w:r>
          </w:p>
        </w:tc>
        <w:tc>
          <w:tcPr>
            <w:tcW w:w="1289" w:type="dxa"/>
            <w:vAlign w:val="center"/>
          </w:tcPr>
          <w:p w:rsidR="00DD3893" w:rsidRPr="00C55E38" w:rsidRDefault="00B451F1" w:rsidP="008E6301">
            <w:pPr>
              <w:jc w:val="cente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w:t>
            </w:r>
            <w:r w:rsidR="008E6301" w:rsidRPr="00C55E38">
              <w:rPr>
                <w:rFonts w:asciiTheme="minorEastAsia" w:eastAsiaTheme="minorEastAsia" w:hAnsiTheme="minorEastAsia" w:hint="eastAsia"/>
                <w:color w:val="000000" w:themeColor="text1"/>
              </w:rPr>
              <w:t>8</w:t>
            </w:r>
            <w:r w:rsidRPr="00C55E38">
              <w:rPr>
                <w:rFonts w:asciiTheme="minorEastAsia" w:eastAsiaTheme="minorEastAsia" w:hAnsiTheme="minorEastAsia"/>
                <w:color w:val="000000" w:themeColor="text1"/>
              </w:rPr>
              <w:t>.</w:t>
            </w:r>
            <w:r w:rsidR="008E6301" w:rsidRPr="00C55E38">
              <w:rPr>
                <w:rFonts w:asciiTheme="minorEastAsia" w:eastAsiaTheme="minorEastAsia" w:hAnsiTheme="minorEastAsia" w:hint="eastAsia"/>
                <w:color w:val="000000" w:themeColor="text1"/>
              </w:rPr>
              <w:t>6</w:t>
            </w:r>
          </w:p>
        </w:tc>
        <w:tc>
          <w:tcPr>
            <w:tcW w:w="850" w:type="dxa"/>
            <w:vAlign w:val="center"/>
          </w:tcPr>
          <w:p w:rsidR="00DD3893" w:rsidRPr="00C55E38" w:rsidRDefault="00DD3893">
            <w:pPr>
              <w:rPr>
                <w:rFonts w:asciiTheme="minorEastAsia" w:eastAsiaTheme="minorEastAsia" w:hAnsiTheme="minorEastAsia"/>
                <w:color w:val="000000" w:themeColor="text1"/>
              </w:rPr>
            </w:pPr>
          </w:p>
        </w:tc>
        <w:tc>
          <w:tcPr>
            <w:tcW w:w="978" w:type="dxa"/>
          </w:tcPr>
          <w:p w:rsidR="00DD3893" w:rsidRPr="00C55E38" w:rsidRDefault="00DD3893">
            <w:pPr>
              <w:rPr>
                <w:rFonts w:asciiTheme="minorEastAsia" w:eastAsiaTheme="minorEastAsia" w:hAnsiTheme="minorEastAsia"/>
                <w:color w:val="000000"/>
              </w:rPr>
            </w:pPr>
          </w:p>
        </w:tc>
      </w:tr>
      <w:tr w:rsidR="00DD3893" w:rsidTr="00C55E38">
        <w:trPr>
          <w:trHeight w:hRule="exact" w:val="983"/>
          <w:jc w:val="center"/>
        </w:trPr>
        <w:tc>
          <w:tcPr>
            <w:tcW w:w="1718" w:type="dxa"/>
            <w:vAlign w:val="center"/>
          </w:tcPr>
          <w:p w:rsidR="00DD3893" w:rsidRPr="00C55E38" w:rsidRDefault="00FB1470" w:rsidP="00467028">
            <w:pPr>
              <w:snapToGrid w:val="0"/>
              <w:rPr>
                <w:rFonts w:asciiTheme="minorEastAsia" w:eastAsiaTheme="minorEastAsia" w:hAnsiTheme="minorEastAsia"/>
                <w:color w:val="000000" w:themeColor="text1"/>
              </w:rPr>
            </w:pPr>
            <w:hyperlink r:id="rId8" w:tgtFrame="knet" w:history="1">
              <w:r w:rsidR="00BE3FFE" w:rsidRPr="00C55E38">
                <w:rPr>
                  <w:rStyle w:val="a8"/>
                  <w:rFonts w:asciiTheme="minorEastAsia" w:eastAsiaTheme="minorEastAsia" w:hAnsiTheme="minorEastAsia" w:cs="Arial"/>
                  <w:color w:val="000000" w:themeColor="text1"/>
                </w:rPr>
                <w:t>张月</w:t>
              </w:r>
            </w:hyperlink>
            <w:r w:rsidR="00467028" w:rsidRPr="00C55E38">
              <w:rPr>
                <w:rStyle w:val="a8"/>
                <w:rFonts w:asciiTheme="minorEastAsia" w:eastAsiaTheme="minorEastAsia" w:hAnsiTheme="minorEastAsia" w:cs="Arial" w:hint="eastAsia"/>
                <w:color w:val="000000" w:themeColor="text1"/>
              </w:rPr>
              <w:t>，</w:t>
            </w:r>
            <w:hyperlink r:id="rId9" w:tgtFrame="knet" w:history="1">
              <w:r w:rsidR="00BE3FFE" w:rsidRPr="00C55E38">
                <w:rPr>
                  <w:rStyle w:val="a8"/>
                  <w:rFonts w:asciiTheme="minorEastAsia" w:eastAsiaTheme="minorEastAsia" w:hAnsiTheme="minorEastAsia" w:cs="Arial"/>
                  <w:color w:val="000000" w:themeColor="text1"/>
                </w:rPr>
                <w:t>张田</w:t>
              </w:r>
            </w:hyperlink>
            <w:r w:rsidR="00467028" w:rsidRPr="00C55E38">
              <w:rPr>
                <w:rStyle w:val="a8"/>
                <w:rFonts w:asciiTheme="minorEastAsia" w:eastAsiaTheme="minorEastAsia" w:hAnsiTheme="minorEastAsia" w:cs="Arial" w:hint="eastAsia"/>
                <w:color w:val="000000" w:themeColor="text1"/>
              </w:rPr>
              <w:t>，</w:t>
            </w:r>
            <w:hyperlink r:id="rId10" w:tgtFrame="knet" w:history="1">
              <w:r w:rsidR="00BE3FFE" w:rsidRPr="00C55E38">
                <w:rPr>
                  <w:rStyle w:val="a8"/>
                  <w:rFonts w:asciiTheme="minorEastAsia" w:eastAsiaTheme="minorEastAsia" w:hAnsiTheme="minorEastAsia" w:cs="Arial"/>
                  <w:color w:val="000000" w:themeColor="text1"/>
                </w:rPr>
                <w:t>王洪</w:t>
              </w:r>
            </w:hyperlink>
          </w:p>
        </w:tc>
        <w:tc>
          <w:tcPr>
            <w:tcW w:w="2962" w:type="dxa"/>
            <w:vAlign w:val="center"/>
          </w:tcPr>
          <w:p w:rsidR="00DD3893" w:rsidRPr="00C55E38" w:rsidRDefault="00FB1470" w:rsidP="00BE3FFE">
            <w:pPr>
              <w:snapToGrid w:val="0"/>
              <w:rPr>
                <w:rFonts w:asciiTheme="minorEastAsia" w:eastAsiaTheme="minorEastAsia" w:hAnsiTheme="minorEastAsia"/>
                <w:color w:val="000000" w:themeColor="text1"/>
              </w:rPr>
            </w:pPr>
            <w:hyperlink r:id="rId11" w:tgtFrame="_blank" w:history="1">
              <w:r w:rsidR="00BE3FFE" w:rsidRPr="00C55E38">
                <w:rPr>
                  <w:rStyle w:val="a8"/>
                  <w:rFonts w:asciiTheme="minorEastAsia" w:eastAsiaTheme="minorEastAsia" w:hAnsiTheme="minorEastAsia" w:cs="Arial" w:hint="eastAsia"/>
                  <w:color w:val="000000" w:themeColor="text1"/>
                </w:rPr>
                <w:t>过滤材料的撒粉涂层处理</w:t>
              </w:r>
            </w:hyperlink>
            <w:r w:rsidR="00B451F1" w:rsidRPr="00C55E38">
              <w:rPr>
                <w:rFonts w:asciiTheme="minorEastAsia" w:eastAsiaTheme="minorEastAsia" w:hAnsiTheme="minorEastAsia"/>
                <w:color w:val="000000" w:themeColor="text1"/>
              </w:rPr>
              <w:t>,</w:t>
            </w:r>
            <w:r w:rsidR="00B451F1" w:rsidRPr="00C55E38">
              <w:rPr>
                <w:rFonts w:asciiTheme="minorEastAsia" w:eastAsiaTheme="minorEastAsia" w:hAnsiTheme="minorEastAsia"/>
                <w:bCs/>
                <w:color w:val="000000" w:themeColor="text1"/>
              </w:rPr>
              <w:t xml:space="preserve"> </w:t>
            </w:r>
            <w:r w:rsidR="00BE3FFE" w:rsidRPr="00C55E38">
              <w:rPr>
                <w:rFonts w:asciiTheme="minorEastAsia" w:eastAsiaTheme="minorEastAsia" w:hAnsiTheme="minorEastAsia" w:hint="eastAsia"/>
                <w:bCs/>
                <w:color w:val="000000" w:themeColor="text1"/>
              </w:rPr>
              <w:t>产业用纺织品</w:t>
            </w:r>
          </w:p>
        </w:tc>
        <w:tc>
          <w:tcPr>
            <w:tcW w:w="1276" w:type="dxa"/>
            <w:vAlign w:val="center"/>
          </w:tcPr>
          <w:p w:rsidR="00467028" w:rsidRPr="00C55E38" w:rsidRDefault="00B451F1" w:rsidP="00467028">
            <w:pP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w:t>
            </w:r>
            <w:r w:rsidR="00BE3FFE" w:rsidRPr="00C55E38">
              <w:rPr>
                <w:rFonts w:asciiTheme="minorEastAsia" w:eastAsiaTheme="minorEastAsia" w:hAnsiTheme="minorEastAsia" w:hint="eastAsia"/>
                <w:color w:val="000000" w:themeColor="text1"/>
              </w:rPr>
              <w:t>8</w:t>
            </w:r>
            <w:r w:rsidR="00467028" w:rsidRPr="00C55E38">
              <w:rPr>
                <w:rFonts w:asciiTheme="minorEastAsia" w:eastAsiaTheme="minorEastAsia" w:hAnsiTheme="minorEastAsia" w:hint="eastAsia"/>
                <w:color w:val="000000" w:themeColor="text1"/>
              </w:rPr>
              <w:t>,</w:t>
            </w:r>
            <w:r w:rsidR="00BE3FFE" w:rsidRPr="00C55E38">
              <w:rPr>
                <w:rFonts w:asciiTheme="minorEastAsia" w:eastAsiaTheme="minorEastAsia" w:hAnsiTheme="minorEastAsia" w:hint="eastAsia"/>
                <w:color w:val="000000" w:themeColor="text1"/>
              </w:rPr>
              <w:t>3</w:t>
            </w:r>
            <w:r w:rsidRPr="00C55E38">
              <w:rPr>
                <w:rFonts w:asciiTheme="minorEastAsia" w:eastAsiaTheme="minorEastAsia" w:hAnsiTheme="minorEastAsia"/>
                <w:color w:val="000000" w:themeColor="text1"/>
              </w:rPr>
              <w:t>6</w:t>
            </w:r>
            <w:r w:rsidR="00467028" w:rsidRPr="00C55E38">
              <w:rPr>
                <w:rFonts w:asciiTheme="minorEastAsia" w:eastAsiaTheme="minorEastAsia" w:hAnsiTheme="minorEastAsia" w:hint="eastAsia"/>
                <w:color w:val="000000" w:themeColor="text1"/>
              </w:rPr>
              <w:t>,</w:t>
            </w:r>
          </w:p>
          <w:p w:rsidR="00DD3893" w:rsidRPr="00C55E38" w:rsidRDefault="00BE3FFE"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31</w:t>
            </w:r>
            <w:r w:rsidR="00B451F1" w:rsidRPr="00C55E38">
              <w:rPr>
                <w:rFonts w:asciiTheme="minorEastAsia" w:eastAsiaTheme="minorEastAsia" w:hAnsiTheme="minorEastAsia"/>
                <w:color w:val="000000" w:themeColor="text1"/>
              </w:rPr>
              <w:t>-</w:t>
            </w:r>
            <w:r w:rsidRPr="00C55E38">
              <w:rPr>
                <w:rFonts w:asciiTheme="minorEastAsia" w:eastAsiaTheme="minorEastAsia" w:hAnsiTheme="minorEastAsia" w:hint="eastAsia"/>
                <w:color w:val="000000" w:themeColor="text1"/>
              </w:rPr>
              <w:t>35</w:t>
            </w:r>
            <w:r w:rsidR="00B451F1" w:rsidRPr="00C55E38">
              <w:rPr>
                <w:rFonts w:asciiTheme="minorEastAsia" w:eastAsiaTheme="minorEastAsia" w:hAnsiTheme="minorEastAsia"/>
                <w:color w:val="000000" w:themeColor="text1"/>
              </w:rPr>
              <w:t>.</w:t>
            </w:r>
          </w:p>
        </w:tc>
        <w:tc>
          <w:tcPr>
            <w:tcW w:w="1289" w:type="dxa"/>
            <w:vAlign w:val="center"/>
          </w:tcPr>
          <w:p w:rsidR="00DD3893" w:rsidRPr="00C55E38" w:rsidRDefault="00B451F1" w:rsidP="00BE3FFE">
            <w:pPr>
              <w:jc w:val="cente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w:t>
            </w:r>
            <w:r w:rsidR="00BE3FFE" w:rsidRPr="00C55E38">
              <w:rPr>
                <w:rFonts w:asciiTheme="minorEastAsia" w:eastAsiaTheme="minorEastAsia" w:hAnsiTheme="minorEastAsia" w:hint="eastAsia"/>
                <w:color w:val="000000" w:themeColor="text1"/>
              </w:rPr>
              <w:t>8</w:t>
            </w:r>
            <w:r w:rsidRPr="00C55E38">
              <w:rPr>
                <w:rFonts w:asciiTheme="minorEastAsia" w:eastAsiaTheme="minorEastAsia" w:hAnsiTheme="minorEastAsia"/>
                <w:color w:val="000000" w:themeColor="text1"/>
              </w:rPr>
              <w:t>.8</w:t>
            </w:r>
          </w:p>
        </w:tc>
        <w:tc>
          <w:tcPr>
            <w:tcW w:w="850" w:type="dxa"/>
            <w:vAlign w:val="center"/>
          </w:tcPr>
          <w:p w:rsidR="00DD3893" w:rsidRPr="00C55E38" w:rsidRDefault="00DD3893">
            <w:pPr>
              <w:rPr>
                <w:rFonts w:asciiTheme="minorEastAsia" w:eastAsiaTheme="minorEastAsia" w:hAnsiTheme="minorEastAsia"/>
                <w:color w:val="000000" w:themeColor="text1"/>
              </w:rPr>
            </w:pPr>
          </w:p>
        </w:tc>
        <w:tc>
          <w:tcPr>
            <w:tcW w:w="978" w:type="dxa"/>
          </w:tcPr>
          <w:p w:rsidR="00DD3893" w:rsidRPr="00C55E38" w:rsidRDefault="00DD3893">
            <w:pPr>
              <w:rPr>
                <w:rFonts w:asciiTheme="minorEastAsia" w:eastAsiaTheme="minorEastAsia" w:hAnsiTheme="minorEastAsia"/>
                <w:color w:val="000000"/>
              </w:rPr>
            </w:pPr>
          </w:p>
        </w:tc>
      </w:tr>
      <w:tr w:rsidR="00DD3893" w:rsidTr="00C55E38">
        <w:trPr>
          <w:trHeight w:hRule="exact" w:val="1268"/>
          <w:jc w:val="center"/>
        </w:trPr>
        <w:tc>
          <w:tcPr>
            <w:tcW w:w="1718" w:type="dxa"/>
            <w:vAlign w:val="center"/>
          </w:tcPr>
          <w:p w:rsidR="00DD3893" w:rsidRPr="00C55E38" w:rsidRDefault="00F733BE">
            <w:pPr>
              <w:snapToGrid w:val="0"/>
              <w:rPr>
                <w:rFonts w:asciiTheme="minorEastAsia" w:eastAsiaTheme="minorEastAsia" w:hAnsiTheme="minorEastAsia"/>
                <w:color w:val="000000" w:themeColor="text1"/>
              </w:rPr>
            </w:pPr>
            <w:r w:rsidRPr="00C55E38">
              <w:rPr>
                <w:rFonts w:asciiTheme="minorEastAsia" w:eastAsiaTheme="minorEastAsia" w:hAnsiTheme="minorEastAsia" w:cs="Arial"/>
                <w:color w:val="000000" w:themeColor="text1"/>
              </w:rPr>
              <w:t>林茂泉</w:t>
            </w:r>
            <w:r w:rsidR="00467028"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吴海波</w:t>
            </w:r>
            <w:r w:rsidR="00467028"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张旭东</w:t>
            </w:r>
            <w:r w:rsidR="00467028" w:rsidRPr="00C55E38">
              <w:rPr>
                <w:rFonts w:asciiTheme="minorEastAsia" w:eastAsiaTheme="minorEastAsia" w:hAnsiTheme="minorEastAsia" w:cs="Arial" w:hint="eastAsia"/>
                <w:color w:val="000000" w:themeColor="text1"/>
              </w:rPr>
              <w:t>，</w:t>
            </w:r>
            <w:proofErr w:type="gramStart"/>
            <w:r w:rsidRPr="00C55E38">
              <w:rPr>
                <w:rFonts w:asciiTheme="minorEastAsia" w:eastAsiaTheme="minorEastAsia" w:hAnsiTheme="minorEastAsia" w:cs="Arial"/>
                <w:color w:val="000000" w:themeColor="text1"/>
              </w:rPr>
              <w:t>殷保璞</w:t>
            </w:r>
            <w:proofErr w:type="gramEnd"/>
          </w:p>
        </w:tc>
        <w:tc>
          <w:tcPr>
            <w:tcW w:w="2962" w:type="dxa"/>
            <w:vAlign w:val="center"/>
          </w:tcPr>
          <w:p w:rsidR="00DD3893" w:rsidRPr="00C55E38" w:rsidRDefault="00FB1470" w:rsidP="00F733BE">
            <w:pPr>
              <w:snapToGrid w:val="0"/>
              <w:rPr>
                <w:rFonts w:asciiTheme="minorEastAsia" w:eastAsiaTheme="minorEastAsia" w:hAnsiTheme="minorEastAsia"/>
                <w:color w:val="000000" w:themeColor="text1"/>
              </w:rPr>
            </w:pPr>
            <w:hyperlink r:id="rId12" w:tgtFrame="_blank" w:history="1">
              <w:r w:rsidR="00F733BE" w:rsidRPr="00C55E38">
                <w:rPr>
                  <w:rStyle w:val="a8"/>
                  <w:rFonts w:asciiTheme="minorEastAsia" w:eastAsiaTheme="minorEastAsia" w:hAnsiTheme="minorEastAsia" w:cs="Arial" w:hint="eastAsia"/>
                  <w:color w:val="000000" w:themeColor="text1"/>
                </w:rPr>
                <w:t>聚四氟乙烯覆膜滤料的高温热压覆膜工艺</w:t>
              </w:r>
            </w:hyperlink>
            <w:r w:rsidR="00B451F1" w:rsidRPr="00C55E38">
              <w:rPr>
                <w:rFonts w:asciiTheme="minorEastAsia" w:eastAsiaTheme="minorEastAsia" w:hAnsiTheme="minorEastAsia"/>
                <w:color w:val="000000" w:themeColor="text1"/>
              </w:rPr>
              <w:t>,</w:t>
            </w:r>
            <w:r w:rsidR="00F733BE" w:rsidRPr="00C55E38">
              <w:rPr>
                <w:rFonts w:asciiTheme="minorEastAsia" w:eastAsiaTheme="minorEastAsia" w:hAnsiTheme="minorEastAsia" w:hint="eastAsia"/>
                <w:color w:val="000000" w:themeColor="text1"/>
              </w:rPr>
              <w:t>东华大学学报</w:t>
            </w:r>
          </w:p>
        </w:tc>
        <w:tc>
          <w:tcPr>
            <w:tcW w:w="1276" w:type="dxa"/>
            <w:vAlign w:val="center"/>
          </w:tcPr>
          <w:p w:rsidR="00C55E38" w:rsidRDefault="00B451F1"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2017,87,</w:t>
            </w:r>
          </w:p>
          <w:p w:rsidR="00DD3893" w:rsidRPr="00C55E38" w:rsidRDefault="00467028"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645</w:t>
            </w:r>
            <w:r w:rsidR="00B451F1" w:rsidRPr="00C55E38">
              <w:rPr>
                <w:rFonts w:asciiTheme="minorEastAsia" w:eastAsiaTheme="minorEastAsia" w:hAnsiTheme="minorEastAsia"/>
                <w:color w:val="000000" w:themeColor="text1"/>
              </w:rPr>
              <w:t>-</w:t>
            </w:r>
            <w:r w:rsidRPr="00C55E38">
              <w:rPr>
                <w:rFonts w:asciiTheme="minorEastAsia" w:eastAsiaTheme="minorEastAsia" w:hAnsiTheme="minorEastAsia" w:hint="eastAsia"/>
                <w:color w:val="000000" w:themeColor="text1"/>
              </w:rPr>
              <w:t>650.</w:t>
            </w:r>
          </w:p>
        </w:tc>
        <w:tc>
          <w:tcPr>
            <w:tcW w:w="1289" w:type="dxa"/>
            <w:vAlign w:val="center"/>
          </w:tcPr>
          <w:p w:rsidR="00DD3893" w:rsidRPr="00C55E38" w:rsidRDefault="00B451F1" w:rsidP="00467028">
            <w:pPr>
              <w:rPr>
                <w:rFonts w:asciiTheme="minorEastAsia" w:eastAsiaTheme="minorEastAsia" w:hAnsiTheme="minorEastAsia"/>
                <w:color w:val="000000" w:themeColor="text1"/>
              </w:rPr>
            </w:pPr>
            <w:r w:rsidRPr="00C55E38">
              <w:rPr>
                <w:rFonts w:asciiTheme="minorEastAsia" w:eastAsiaTheme="minorEastAsia" w:hAnsiTheme="minorEastAsia"/>
                <w:color w:val="000000" w:themeColor="text1"/>
              </w:rPr>
              <w:t>2017.</w:t>
            </w:r>
            <w:r w:rsidR="00F733BE" w:rsidRPr="00C55E38">
              <w:rPr>
                <w:rFonts w:asciiTheme="minorEastAsia" w:eastAsiaTheme="minorEastAsia" w:hAnsiTheme="minorEastAsia" w:hint="eastAsia"/>
                <w:color w:val="000000" w:themeColor="text1"/>
              </w:rPr>
              <w:t>1</w:t>
            </w:r>
            <w:r w:rsidR="00467028" w:rsidRPr="00C55E38">
              <w:rPr>
                <w:rFonts w:asciiTheme="minorEastAsia" w:eastAsiaTheme="minorEastAsia" w:hAnsiTheme="minorEastAsia" w:hint="eastAsia"/>
                <w:color w:val="000000" w:themeColor="text1"/>
              </w:rPr>
              <w:t>0</w:t>
            </w:r>
          </w:p>
        </w:tc>
        <w:tc>
          <w:tcPr>
            <w:tcW w:w="850" w:type="dxa"/>
            <w:vAlign w:val="center"/>
          </w:tcPr>
          <w:p w:rsidR="00DD3893" w:rsidRPr="00C55E38" w:rsidRDefault="00DD3893">
            <w:pPr>
              <w:rPr>
                <w:rFonts w:asciiTheme="minorEastAsia" w:eastAsiaTheme="minorEastAsia" w:hAnsiTheme="minorEastAsia"/>
                <w:color w:val="000000" w:themeColor="text1"/>
              </w:rPr>
            </w:pPr>
          </w:p>
        </w:tc>
        <w:tc>
          <w:tcPr>
            <w:tcW w:w="978" w:type="dxa"/>
          </w:tcPr>
          <w:p w:rsidR="00DD3893" w:rsidRPr="00C55E38" w:rsidRDefault="000C7BB9">
            <w:pPr>
              <w:rPr>
                <w:rFonts w:asciiTheme="minorEastAsia" w:eastAsiaTheme="minorEastAsia" w:hAnsiTheme="minorEastAsia"/>
                <w:color w:val="000000"/>
              </w:rPr>
            </w:pPr>
            <w:r w:rsidRPr="00C55E38">
              <w:rPr>
                <w:rFonts w:asciiTheme="minorEastAsia" w:eastAsiaTheme="minorEastAsia" w:hAnsiTheme="minorEastAsia" w:hint="eastAsia"/>
                <w:color w:val="000000"/>
              </w:rPr>
              <w:t>1</w:t>
            </w:r>
          </w:p>
        </w:tc>
      </w:tr>
      <w:tr w:rsidR="00DD3893" w:rsidRPr="00DF7ECE" w:rsidTr="00C55E38">
        <w:trPr>
          <w:trHeight w:hRule="exact" w:val="1146"/>
          <w:jc w:val="center"/>
        </w:trPr>
        <w:tc>
          <w:tcPr>
            <w:tcW w:w="1718" w:type="dxa"/>
            <w:vAlign w:val="center"/>
          </w:tcPr>
          <w:p w:rsidR="00DD3893" w:rsidRPr="00C55E38" w:rsidRDefault="00467028">
            <w:pPr>
              <w:rPr>
                <w:rFonts w:asciiTheme="minorEastAsia" w:eastAsiaTheme="minorEastAsia" w:hAnsiTheme="minorEastAsia"/>
                <w:color w:val="000000" w:themeColor="text1"/>
              </w:rPr>
            </w:pPr>
            <w:r w:rsidRPr="00C55E38">
              <w:rPr>
                <w:rFonts w:asciiTheme="minorEastAsia" w:eastAsiaTheme="minorEastAsia" w:hAnsiTheme="minorEastAsia" w:cs="Arial"/>
                <w:color w:val="000000" w:themeColor="text1"/>
              </w:rPr>
              <w:t>吴延捷</w:t>
            </w:r>
            <w:r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吴海波</w:t>
            </w:r>
            <w:r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付式鹏</w:t>
            </w:r>
            <w:r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张娟</w:t>
            </w:r>
          </w:p>
        </w:tc>
        <w:tc>
          <w:tcPr>
            <w:tcW w:w="2962" w:type="dxa"/>
            <w:vAlign w:val="center"/>
          </w:tcPr>
          <w:p w:rsidR="00467028" w:rsidRPr="00C55E38" w:rsidRDefault="00467028" w:rsidP="00467028">
            <w:pPr>
              <w:widowControl/>
              <w:autoSpaceDE/>
              <w:autoSpaceDN/>
              <w:adjustRightInd/>
              <w:spacing w:before="120" w:after="120"/>
              <w:jc w:val="center"/>
              <w:outlineLvl w:val="1"/>
              <w:rPr>
                <w:rFonts w:asciiTheme="minorEastAsia" w:eastAsiaTheme="minorEastAsia" w:hAnsiTheme="minorEastAsia" w:cs="Arial"/>
                <w:color w:val="000000" w:themeColor="text1"/>
              </w:rPr>
            </w:pPr>
            <w:r w:rsidRPr="00C55E38">
              <w:rPr>
                <w:rFonts w:asciiTheme="minorEastAsia" w:eastAsiaTheme="minorEastAsia" w:hAnsiTheme="minorEastAsia" w:cs="Arial"/>
                <w:color w:val="000000" w:themeColor="text1"/>
              </w:rPr>
              <w:t>P84滤料耐水解性能测试装置与测试方法探究</w:t>
            </w:r>
            <w:r w:rsidRPr="00C55E38">
              <w:rPr>
                <w:rFonts w:asciiTheme="minorEastAsia" w:eastAsiaTheme="minorEastAsia" w:hAnsiTheme="minorEastAsia" w:cs="Arial" w:hint="eastAsia"/>
                <w:color w:val="000000" w:themeColor="text1"/>
              </w:rPr>
              <w:t>，上海纺织科技</w:t>
            </w:r>
          </w:p>
          <w:p w:rsidR="00DD3893" w:rsidRPr="00C55E38" w:rsidRDefault="00DD3893">
            <w:pPr>
              <w:rPr>
                <w:rFonts w:asciiTheme="minorEastAsia" w:eastAsiaTheme="minorEastAsia" w:hAnsiTheme="minorEastAsia"/>
                <w:color w:val="000000" w:themeColor="text1"/>
              </w:rPr>
            </w:pPr>
          </w:p>
        </w:tc>
        <w:tc>
          <w:tcPr>
            <w:tcW w:w="1276" w:type="dxa"/>
            <w:vAlign w:val="center"/>
          </w:tcPr>
          <w:p w:rsidR="00C55E38" w:rsidRDefault="00467028"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2015,43,</w:t>
            </w:r>
          </w:p>
          <w:p w:rsidR="00DD3893" w:rsidRPr="00C55E38" w:rsidRDefault="00467028" w:rsidP="00467028">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81-83.</w:t>
            </w:r>
          </w:p>
        </w:tc>
        <w:tc>
          <w:tcPr>
            <w:tcW w:w="1289" w:type="dxa"/>
            <w:vAlign w:val="center"/>
          </w:tcPr>
          <w:p w:rsidR="00DD3893" w:rsidRPr="00C55E38" w:rsidRDefault="00467028">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2015.12</w:t>
            </w:r>
          </w:p>
        </w:tc>
        <w:tc>
          <w:tcPr>
            <w:tcW w:w="850" w:type="dxa"/>
            <w:vAlign w:val="center"/>
          </w:tcPr>
          <w:p w:rsidR="00DD3893" w:rsidRPr="00C55E38" w:rsidRDefault="00DD3893">
            <w:pPr>
              <w:rPr>
                <w:rFonts w:asciiTheme="minorEastAsia" w:eastAsiaTheme="minorEastAsia" w:hAnsiTheme="minorEastAsia"/>
                <w:color w:val="000000" w:themeColor="text1"/>
              </w:rPr>
            </w:pPr>
          </w:p>
        </w:tc>
        <w:tc>
          <w:tcPr>
            <w:tcW w:w="978" w:type="dxa"/>
          </w:tcPr>
          <w:p w:rsidR="00DD3893" w:rsidRPr="00C55E38" w:rsidRDefault="00DD3893">
            <w:pPr>
              <w:rPr>
                <w:rFonts w:asciiTheme="minorEastAsia" w:eastAsiaTheme="minorEastAsia" w:hAnsiTheme="minorEastAsia"/>
                <w:color w:val="000000"/>
              </w:rPr>
            </w:pPr>
          </w:p>
        </w:tc>
      </w:tr>
      <w:tr w:rsidR="00DF7ECE" w:rsidRPr="00DF7ECE" w:rsidTr="00EE5FF9">
        <w:trPr>
          <w:trHeight w:hRule="exact" w:val="1134"/>
          <w:jc w:val="center"/>
        </w:trPr>
        <w:tc>
          <w:tcPr>
            <w:tcW w:w="1718" w:type="dxa"/>
            <w:vAlign w:val="center"/>
          </w:tcPr>
          <w:p w:rsidR="00DD3893" w:rsidRPr="00C55E38" w:rsidRDefault="000C7BB9">
            <w:pPr>
              <w:rPr>
                <w:rFonts w:asciiTheme="minorEastAsia" w:eastAsiaTheme="minorEastAsia" w:hAnsiTheme="minorEastAsia"/>
                <w:color w:val="000000" w:themeColor="text1"/>
              </w:rPr>
            </w:pPr>
            <w:r w:rsidRPr="00C55E38">
              <w:rPr>
                <w:rFonts w:asciiTheme="minorEastAsia" w:eastAsiaTheme="minorEastAsia" w:hAnsiTheme="minorEastAsia" w:cs="Arial"/>
                <w:color w:val="000000" w:themeColor="text1"/>
              </w:rPr>
              <w:t>王洪</w:t>
            </w:r>
            <w:r w:rsidR="00DF7ECE"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刘明奇</w:t>
            </w:r>
            <w:r w:rsidR="00DF7ECE" w:rsidRPr="00C55E38">
              <w:rPr>
                <w:rFonts w:asciiTheme="minorEastAsia" w:eastAsiaTheme="minorEastAsia" w:hAnsiTheme="minorEastAsia" w:cs="Arial" w:hint="eastAsia"/>
                <w:color w:val="000000" w:themeColor="text1"/>
              </w:rPr>
              <w:t>，</w:t>
            </w:r>
            <w:r w:rsidRPr="00C55E38">
              <w:rPr>
                <w:rFonts w:asciiTheme="minorEastAsia" w:eastAsiaTheme="minorEastAsia" w:hAnsiTheme="minorEastAsia" w:cs="Arial"/>
                <w:color w:val="000000" w:themeColor="text1"/>
              </w:rPr>
              <w:t>吴海波</w:t>
            </w:r>
          </w:p>
        </w:tc>
        <w:tc>
          <w:tcPr>
            <w:tcW w:w="2962" w:type="dxa"/>
            <w:vAlign w:val="center"/>
          </w:tcPr>
          <w:p w:rsidR="00DD3893" w:rsidRPr="00C55E38" w:rsidRDefault="00FB1470">
            <w:pPr>
              <w:rPr>
                <w:rFonts w:asciiTheme="minorEastAsia" w:eastAsiaTheme="minorEastAsia" w:hAnsiTheme="minorEastAsia"/>
                <w:color w:val="000000" w:themeColor="text1"/>
              </w:rPr>
            </w:pPr>
            <w:hyperlink r:id="rId13" w:tgtFrame="_blank" w:history="1">
              <w:r w:rsidR="000C7BB9" w:rsidRPr="00C55E38">
                <w:rPr>
                  <w:rStyle w:val="a8"/>
                  <w:rFonts w:asciiTheme="minorEastAsia" w:eastAsiaTheme="minorEastAsia" w:hAnsiTheme="minorEastAsia" w:cs="Arial" w:hint="eastAsia"/>
                  <w:color w:val="000000" w:themeColor="text1"/>
                </w:rPr>
                <w:t>带电针刺过滤材料的研究</w:t>
              </w:r>
            </w:hyperlink>
            <w:r w:rsidR="000C7BB9" w:rsidRPr="00C55E38">
              <w:rPr>
                <w:rFonts w:asciiTheme="minorEastAsia" w:eastAsiaTheme="minorEastAsia" w:hAnsiTheme="minorEastAsia" w:cs="Arial" w:hint="eastAsia"/>
                <w:color w:val="000000" w:themeColor="text1"/>
              </w:rPr>
              <w:t>，产业用纺织品</w:t>
            </w:r>
          </w:p>
        </w:tc>
        <w:tc>
          <w:tcPr>
            <w:tcW w:w="1276" w:type="dxa"/>
            <w:vAlign w:val="center"/>
          </w:tcPr>
          <w:p w:rsidR="000D3E01" w:rsidRPr="00C55E38" w:rsidRDefault="008D1704">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2014,9,</w:t>
            </w:r>
          </w:p>
          <w:p w:rsidR="00DD3893" w:rsidRPr="00C55E38" w:rsidRDefault="008D1704">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17-21.</w:t>
            </w:r>
          </w:p>
        </w:tc>
        <w:tc>
          <w:tcPr>
            <w:tcW w:w="1289" w:type="dxa"/>
            <w:vAlign w:val="center"/>
          </w:tcPr>
          <w:p w:rsidR="00DD3893" w:rsidRPr="00C55E38" w:rsidRDefault="00DF7ECE">
            <w:pPr>
              <w:jc w:val="cente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2014.9</w:t>
            </w:r>
          </w:p>
        </w:tc>
        <w:tc>
          <w:tcPr>
            <w:tcW w:w="850" w:type="dxa"/>
            <w:vAlign w:val="center"/>
          </w:tcPr>
          <w:p w:rsidR="00DD3893" w:rsidRPr="00C55E38" w:rsidRDefault="00DD3893">
            <w:pPr>
              <w:rPr>
                <w:rFonts w:asciiTheme="minorEastAsia" w:eastAsiaTheme="minorEastAsia" w:hAnsiTheme="minorEastAsia"/>
                <w:color w:val="000000" w:themeColor="text1"/>
              </w:rPr>
            </w:pPr>
          </w:p>
        </w:tc>
        <w:tc>
          <w:tcPr>
            <w:tcW w:w="978" w:type="dxa"/>
          </w:tcPr>
          <w:p w:rsidR="009B6D1B" w:rsidRPr="00C55E38" w:rsidRDefault="009B6D1B">
            <w:pPr>
              <w:rPr>
                <w:rFonts w:asciiTheme="minorEastAsia" w:eastAsiaTheme="minorEastAsia" w:hAnsiTheme="minorEastAsia"/>
                <w:color w:val="000000" w:themeColor="text1"/>
              </w:rPr>
            </w:pPr>
          </w:p>
          <w:p w:rsidR="009B6D1B" w:rsidRPr="00C55E38" w:rsidRDefault="009B6D1B">
            <w:pPr>
              <w:rPr>
                <w:rFonts w:asciiTheme="minorEastAsia" w:eastAsiaTheme="minorEastAsia" w:hAnsiTheme="minorEastAsia"/>
                <w:color w:val="000000" w:themeColor="text1"/>
              </w:rPr>
            </w:pPr>
          </w:p>
          <w:p w:rsidR="00DD3893" w:rsidRPr="00C55E38" w:rsidRDefault="009B6D1B">
            <w:pPr>
              <w:rPr>
                <w:rFonts w:asciiTheme="minorEastAsia" w:eastAsiaTheme="minorEastAsia" w:hAnsiTheme="minorEastAsia"/>
                <w:color w:val="000000" w:themeColor="text1"/>
              </w:rPr>
            </w:pPr>
            <w:r w:rsidRPr="00C55E38">
              <w:rPr>
                <w:rFonts w:asciiTheme="minorEastAsia" w:eastAsiaTheme="minorEastAsia" w:hAnsiTheme="minorEastAsia" w:hint="eastAsia"/>
                <w:color w:val="000000" w:themeColor="text1"/>
              </w:rPr>
              <w:t>7</w:t>
            </w:r>
          </w:p>
        </w:tc>
      </w:tr>
      <w:tr w:rsidR="00DD3893" w:rsidTr="00C55E38">
        <w:trPr>
          <w:trHeight w:hRule="exact" w:val="768"/>
          <w:jc w:val="center"/>
        </w:trPr>
        <w:tc>
          <w:tcPr>
            <w:tcW w:w="1718" w:type="dxa"/>
            <w:vAlign w:val="center"/>
          </w:tcPr>
          <w:p w:rsidR="00DD3893" w:rsidRDefault="00DD3893">
            <w:pPr>
              <w:rPr>
                <w:rFonts w:ascii="宋体"/>
                <w:color w:val="000000"/>
                <w:sz w:val="21"/>
                <w:szCs w:val="21"/>
              </w:rPr>
            </w:pPr>
          </w:p>
        </w:tc>
        <w:tc>
          <w:tcPr>
            <w:tcW w:w="2962" w:type="dxa"/>
            <w:vAlign w:val="center"/>
          </w:tcPr>
          <w:p w:rsidR="00DD3893" w:rsidRDefault="00DD3893">
            <w:pPr>
              <w:rPr>
                <w:rFonts w:ascii="宋体"/>
                <w:color w:val="000000"/>
                <w:sz w:val="21"/>
                <w:szCs w:val="21"/>
              </w:rPr>
            </w:pPr>
          </w:p>
        </w:tc>
        <w:tc>
          <w:tcPr>
            <w:tcW w:w="1276" w:type="dxa"/>
            <w:vAlign w:val="center"/>
          </w:tcPr>
          <w:p w:rsidR="00DD3893" w:rsidRDefault="00DD3893">
            <w:pPr>
              <w:jc w:val="center"/>
              <w:rPr>
                <w:rFonts w:ascii="宋体"/>
                <w:color w:val="000000"/>
                <w:sz w:val="21"/>
                <w:szCs w:val="21"/>
              </w:rPr>
            </w:pPr>
          </w:p>
        </w:tc>
        <w:tc>
          <w:tcPr>
            <w:tcW w:w="1289" w:type="dxa"/>
            <w:vAlign w:val="center"/>
          </w:tcPr>
          <w:p w:rsidR="00DD3893" w:rsidRDefault="00DD3893">
            <w:pPr>
              <w:jc w:val="center"/>
              <w:rPr>
                <w:rFonts w:ascii="宋体"/>
                <w:color w:val="000000"/>
                <w:sz w:val="21"/>
                <w:szCs w:val="21"/>
              </w:rPr>
            </w:pPr>
          </w:p>
        </w:tc>
        <w:tc>
          <w:tcPr>
            <w:tcW w:w="850" w:type="dxa"/>
            <w:vAlign w:val="center"/>
          </w:tcPr>
          <w:p w:rsidR="00DD3893" w:rsidRDefault="00DD3893">
            <w:pPr>
              <w:rPr>
                <w:rFonts w:ascii="宋体"/>
                <w:color w:val="000000"/>
              </w:rPr>
            </w:pPr>
          </w:p>
        </w:tc>
        <w:tc>
          <w:tcPr>
            <w:tcW w:w="978" w:type="dxa"/>
          </w:tcPr>
          <w:p w:rsidR="00DD3893" w:rsidRDefault="00DD3893">
            <w:pPr>
              <w:rPr>
                <w:rFonts w:ascii="宋体"/>
                <w:color w:val="000000"/>
              </w:rPr>
            </w:pPr>
          </w:p>
        </w:tc>
      </w:tr>
      <w:tr w:rsidR="00DD3893" w:rsidTr="00C55E38">
        <w:trPr>
          <w:trHeight w:hRule="exact" w:val="819"/>
          <w:jc w:val="center"/>
        </w:trPr>
        <w:tc>
          <w:tcPr>
            <w:tcW w:w="1718" w:type="dxa"/>
            <w:vAlign w:val="center"/>
          </w:tcPr>
          <w:p w:rsidR="00DD3893" w:rsidRDefault="00DD3893">
            <w:pPr>
              <w:rPr>
                <w:rFonts w:ascii="宋体"/>
                <w:color w:val="000000"/>
                <w:sz w:val="21"/>
                <w:szCs w:val="21"/>
              </w:rPr>
            </w:pPr>
          </w:p>
        </w:tc>
        <w:tc>
          <w:tcPr>
            <w:tcW w:w="2962" w:type="dxa"/>
            <w:vAlign w:val="center"/>
          </w:tcPr>
          <w:p w:rsidR="00DD3893" w:rsidRDefault="00DD3893">
            <w:pPr>
              <w:rPr>
                <w:rFonts w:ascii="宋体"/>
                <w:color w:val="000000"/>
                <w:sz w:val="21"/>
                <w:szCs w:val="21"/>
              </w:rPr>
            </w:pPr>
          </w:p>
        </w:tc>
        <w:tc>
          <w:tcPr>
            <w:tcW w:w="1276" w:type="dxa"/>
            <w:vAlign w:val="center"/>
          </w:tcPr>
          <w:p w:rsidR="00DD3893" w:rsidRDefault="00DD3893">
            <w:pPr>
              <w:jc w:val="center"/>
              <w:rPr>
                <w:rFonts w:ascii="宋体"/>
                <w:color w:val="000000"/>
                <w:sz w:val="21"/>
                <w:szCs w:val="21"/>
              </w:rPr>
            </w:pPr>
          </w:p>
        </w:tc>
        <w:tc>
          <w:tcPr>
            <w:tcW w:w="1289" w:type="dxa"/>
            <w:vAlign w:val="center"/>
          </w:tcPr>
          <w:p w:rsidR="00DD3893" w:rsidRDefault="00DD3893">
            <w:pPr>
              <w:jc w:val="center"/>
              <w:rPr>
                <w:rFonts w:ascii="宋体"/>
                <w:color w:val="000000"/>
                <w:sz w:val="21"/>
                <w:szCs w:val="21"/>
              </w:rPr>
            </w:pPr>
          </w:p>
        </w:tc>
        <w:tc>
          <w:tcPr>
            <w:tcW w:w="850" w:type="dxa"/>
            <w:vAlign w:val="center"/>
          </w:tcPr>
          <w:p w:rsidR="00DD3893" w:rsidRDefault="00DD3893">
            <w:pPr>
              <w:jc w:val="right"/>
              <w:rPr>
                <w:rFonts w:ascii="宋体"/>
                <w:color w:val="000000"/>
              </w:rPr>
            </w:pPr>
          </w:p>
        </w:tc>
        <w:tc>
          <w:tcPr>
            <w:tcW w:w="978" w:type="dxa"/>
          </w:tcPr>
          <w:p w:rsidR="00DD3893" w:rsidRDefault="00DD3893">
            <w:pPr>
              <w:jc w:val="right"/>
              <w:rPr>
                <w:rFonts w:ascii="宋体"/>
                <w:color w:val="000000"/>
              </w:rPr>
            </w:pPr>
          </w:p>
        </w:tc>
      </w:tr>
      <w:tr w:rsidR="00DD3893" w:rsidTr="00C55E38">
        <w:trPr>
          <w:trHeight w:hRule="exact" w:val="659"/>
          <w:jc w:val="center"/>
        </w:trPr>
        <w:tc>
          <w:tcPr>
            <w:tcW w:w="1718" w:type="dxa"/>
            <w:vAlign w:val="center"/>
          </w:tcPr>
          <w:p w:rsidR="00DD3893" w:rsidRDefault="00DD3893">
            <w:pPr>
              <w:rPr>
                <w:rFonts w:ascii="宋体"/>
                <w:color w:val="000000"/>
                <w:sz w:val="21"/>
                <w:szCs w:val="21"/>
              </w:rPr>
            </w:pPr>
          </w:p>
        </w:tc>
        <w:tc>
          <w:tcPr>
            <w:tcW w:w="2962" w:type="dxa"/>
            <w:vAlign w:val="center"/>
          </w:tcPr>
          <w:p w:rsidR="00DD3893" w:rsidRDefault="00DD3893">
            <w:pPr>
              <w:rPr>
                <w:rFonts w:ascii="宋体"/>
                <w:color w:val="000000"/>
                <w:sz w:val="21"/>
                <w:szCs w:val="21"/>
              </w:rPr>
            </w:pPr>
          </w:p>
        </w:tc>
        <w:tc>
          <w:tcPr>
            <w:tcW w:w="1276" w:type="dxa"/>
            <w:vAlign w:val="center"/>
          </w:tcPr>
          <w:p w:rsidR="00DD3893" w:rsidRDefault="00DD3893">
            <w:pPr>
              <w:jc w:val="center"/>
              <w:rPr>
                <w:rFonts w:ascii="宋体"/>
                <w:color w:val="000000"/>
                <w:sz w:val="21"/>
                <w:szCs w:val="21"/>
              </w:rPr>
            </w:pPr>
          </w:p>
        </w:tc>
        <w:tc>
          <w:tcPr>
            <w:tcW w:w="1289" w:type="dxa"/>
            <w:vAlign w:val="center"/>
          </w:tcPr>
          <w:p w:rsidR="00DD3893" w:rsidRDefault="00DD3893">
            <w:pPr>
              <w:jc w:val="center"/>
              <w:rPr>
                <w:rFonts w:ascii="宋体"/>
                <w:color w:val="000000"/>
                <w:sz w:val="21"/>
                <w:szCs w:val="21"/>
              </w:rPr>
            </w:pPr>
          </w:p>
        </w:tc>
        <w:tc>
          <w:tcPr>
            <w:tcW w:w="850" w:type="dxa"/>
            <w:vAlign w:val="center"/>
          </w:tcPr>
          <w:p w:rsidR="00DD3893" w:rsidRDefault="00DD3893">
            <w:pPr>
              <w:jc w:val="right"/>
              <w:rPr>
                <w:rFonts w:ascii="宋体"/>
                <w:color w:val="000000"/>
              </w:rPr>
            </w:pPr>
          </w:p>
        </w:tc>
        <w:tc>
          <w:tcPr>
            <w:tcW w:w="978" w:type="dxa"/>
          </w:tcPr>
          <w:p w:rsidR="00DD3893" w:rsidRDefault="00DD3893">
            <w:pPr>
              <w:jc w:val="right"/>
              <w:rPr>
                <w:rFonts w:ascii="宋体"/>
                <w:color w:val="000000"/>
              </w:rPr>
            </w:pPr>
          </w:p>
        </w:tc>
      </w:tr>
      <w:tr w:rsidR="00DD3893" w:rsidTr="00C55E38">
        <w:trPr>
          <w:trHeight w:hRule="exact" w:val="1033"/>
          <w:jc w:val="center"/>
        </w:trPr>
        <w:tc>
          <w:tcPr>
            <w:tcW w:w="1718" w:type="dxa"/>
            <w:vAlign w:val="center"/>
          </w:tcPr>
          <w:p w:rsidR="00DD3893" w:rsidRDefault="00DD3893">
            <w:pPr>
              <w:rPr>
                <w:rFonts w:ascii="宋体"/>
                <w:color w:val="000000"/>
                <w:sz w:val="21"/>
                <w:szCs w:val="21"/>
              </w:rPr>
            </w:pPr>
          </w:p>
        </w:tc>
        <w:tc>
          <w:tcPr>
            <w:tcW w:w="2962" w:type="dxa"/>
            <w:vAlign w:val="center"/>
          </w:tcPr>
          <w:p w:rsidR="00DD3893" w:rsidRDefault="00DD3893">
            <w:pPr>
              <w:rPr>
                <w:rFonts w:ascii="宋体"/>
                <w:color w:val="000000"/>
                <w:sz w:val="21"/>
                <w:szCs w:val="21"/>
              </w:rPr>
            </w:pPr>
          </w:p>
        </w:tc>
        <w:tc>
          <w:tcPr>
            <w:tcW w:w="1276" w:type="dxa"/>
            <w:vAlign w:val="center"/>
          </w:tcPr>
          <w:p w:rsidR="00DD3893" w:rsidRDefault="00DD3893">
            <w:pPr>
              <w:jc w:val="center"/>
              <w:rPr>
                <w:rFonts w:ascii="宋体"/>
                <w:color w:val="000000"/>
                <w:sz w:val="21"/>
                <w:szCs w:val="21"/>
              </w:rPr>
            </w:pPr>
          </w:p>
        </w:tc>
        <w:tc>
          <w:tcPr>
            <w:tcW w:w="1289" w:type="dxa"/>
            <w:vAlign w:val="center"/>
          </w:tcPr>
          <w:p w:rsidR="00DD3893" w:rsidRDefault="00DD3893">
            <w:pPr>
              <w:jc w:val="center"/>
              <w:rPr>
                <w:rFonts w:ascii="宋体"/>
                <w:color w:val="000000"/>
                <w:sz w:val="21"/>
                <w:szCs w:val="21"/>
              </w:rPr>
            </w:pPr>
          </w:p>
        </w:tc>
        <w:tc>
          <w:tcPr>
            <w:tcW w:w="850" w:type="dxa"/>
            <w:vAlign w:val="center"/>
          </w:tcPr>
          <w:p w:rsidR="00DD3893" w:rsidRDefault="00DD3893">
            <w:pPr>
              <w:jc w:val="right"/>
              <w:rPr>
                <w:rFonts w:ascii="宋体"/>
                <w:color w:val="000000"/>
              </w:rPr>
            </w:pPr>
          </w:p>
        </w:tc>
        <w:tc>
          <w:tcPr>
            <w:tcW w:w="978" w:type="dxa"/>
          </w:tcPr>
          <w:p w:rsidR="00DD3893" w:rsidRDefault="00DD3893">
            <w:pPr>
              <w:jc w:val="right"/>
              <w:rPr>
                <w:rFonts w:ascii="宋体"/>
                <w:color w:val="000000"/>
              </w:rPr>
            </w:pPr>
          </w:p>
        </w:tc>
      </w:tr>
      <w:tr w:rsidR="00DD3893" w:rsidTr="00C55E38">
        <w:trPr>
          <w:trHeight w:hRule="exact" w:val="768"/>
          <w:jc w:val="center"/>
        </w:trPr>
        <w:tc>
          <w:tcPr>
            <w:tcW w:w="1718" w:type="dxa"/>
            <w:vAlign w:val="center"/>
          </w:tcPr>
          <w:p w:rsidR="00DD3893" w:rsidRDefault="00DD3893">
            <w:pPr>
              <w:rPr>
                <w:rFonts w:ascii="宋体"/>
                <w:color w:val="000000"/>
                <w:sz w:val="21"/>
                <w:szCs w:val="21"/>
              </w:rPr>
            </w:pPr>
          </w:p>
        </w:tc>
        <w:tc>
          <w:tcPr>
            <w:tcW w:w="2962" w:type="dxa"/>
            <w:vAlign w:val="center"/>
          </w:tcPr>
          <w:p w:rsidR="00DD3893" w:rsidRDefault="00DD3893">
            <w:pPr>
              <w:rPr>
                <w:rFonts w:ascii="宋体"/>
                <w:color w:val="000000"/>
                <w:sz w:val="21"/>
                <w:szCs w:val="21"/>
              </w:rPr>
            </w:pPr>
          </w:p>
        </w:tc>
        <w:tc>
          <w:tcPr>
            <w:tcW w:w="1276" w:type="dxa"/>
            <w:vAlign w:val="center"/>
          </w:tcPr>
          <w:p w:rsidR="00DD3893" w:rsidRDefault="00DD3893">
            <w:pPr>
              <w:jc w:val="center"/>
              <w:rPr>
                <w:rFonts w:ascii="宋体"/>
                <w:color w:val="000000"/>
                <w:sz w:val="21"/>
                <w:szCs w:val="21"/>
              </w:rPr>
            </w:pPr>
          </w:p>
        </w:tc>
        <w:tc>
          <w:tcPr>
            <w:tcW w:w="1289" w:type="dxa"/>
            <w:vAlign w:val="center"/>
          </w:tcPr>
          <w:p w:rsidR="00DD3893" w:rsidRDefault="00DD3893">
            <w:pPr>
              <w:jc w:val="center"/>
              <w:rPr>
                <w:rFonts w:ascii="宋体"/>
                <w:color w:val="000000"/>
                <w:sz w:val="21"/>
                <w:szCs w:val="21"/>
              </w:rPr>
            </w:pPr>
          </w:p>
        </w:tc>
        <w:tc>
          <w:tcPr>
            <w:tcW w:w="850" w:type="dxa"/>
            <w:vAlign w:val="center"/>
          </w:tcPr>
          <w:p w:rsidR="00DD3893" w:rsidRDefault="00DD3893">
            <w:pPr>
              <w:jc w:val="right"/>
              <w:rPr>
                <w:rFonts w:ascii="宋体"/>
                <w:color w:val="000000"/>
              </w:rPr>
            </w:pPr>
          </w:p>
        </w:tc>
        <w:tc>
          <w:tcPr>
            <w:tcW w:w="978" w:type="dxa"/>
          </w:tcPr>
          <w:p w:rsidR="00DD3893" w:rsidRDefault="00DD3893">
            <w:pPr>
              <w:jc w:val="right"/>
              <w:rPr>
                <w:rFonts w:ascii="宋体"/>
                <w:color w:val="000000"/>
              </w:rPr>
            </w:pPr>
          </w:p>
        </w:tc>
      </w:tr>
      <w:tr w:rsidR="00DD3893">
        <w:trPr>
          <w:trHeight w:hRule="exact" w:val="692"/>
          <w:jc w:val="center"/>
        </w:trPr>
        <w:tc>
          <w:tcPr>
            <w:tcW w:w="7245" w:type="dxa"/>
            <w:gridSpan w:val="4"/>
            <w:tcBorders>
              <w:bottom w:val="single" w:sz="12" w:space="0" w:color="auto"/>
            </w:tcBorders>
            <w:vAlign w:val="center"/>
          </w:tcPr>
          <w:p w:rsidR="00DD3893" w:rsidRDefault="00B451F1">
            <w:pPr>
              <w:jc w:val="right"/>
              <w:rPr>
                <w:rFonts w:ascii="宋体"/>
                <w:color w:val="000000"/>
              </w:rPr>
            </w:pPr>
            <w:r>
              <w:rPr>
                <w:rFonts w:ascii="宋体" w:hAnsi="宋体" w:hint="eastAsia"/>
                <w:color w:val="000000"/>
              </w:rPr>
              <w:t>合</w:t>
            </w:r>
            <w:r>
              <w:rPr>
                <w:rFonts w:ascii="宋体" w:hAnsi="宋体"/>
                <w:color w:val="000000"/>
              </w:rPr>
              <w:t xml:space="preserve">  </w:t>
            </w:r>
            <w:r>
              <w:rPr>
                <w:rFonts w:ascii="宋体" w:hAnsi="宋体" w:hint="eastAsia"/>
                <w:color w:val="000000"/>
              </w:rPr>
              <w:t>计</w:t>
            </w:r>
            <w:r>
              <w:rPr>
                <w:rFonts w:ascii="宋体" w:hAnsi="宋体"/>
                <w:color w:val="000000"/>
              </w:rPr>
              <w:t>:</w:t>
            </w:r>
          </w:p>
        </w:tc>
        <w:tc>
          <w:tcPr>
            <w:tcW w:w="850" w:type="dxa"/>
            <w:tcBorders>
              <w:bottom w:val="single" w:sz="12" w:space="0" w:color="auto"/>
            </w:tcBorders>
            <w:vAlign w:val="center"/>
          </w:tcPr>
          <w:p w:rsidR="00DD3893" w:rsidRDefault="00C40CC9">
            <w:pPr>
              <w:jc w:val="right"/>
              <w:rPr>
                <w:rFonts w:ascii="宋体"/>
                <w:color w:val="000000"/>
              </w:rPr>
            </w:pPr>
            <w:r>
              <w:rPr>
                <w:rFonts w:ascii="宋体" w:hint="eastAsia"/>
                <w:color w:val="000000"/>
              </w:rPr>
              <w:t>0</w:t>
            </w:r>
          </w:p>
        </w:tc>
        <w:tc>
          <w:tcPr>
            <w:tcW w:w="978" w:type="dxa"/>
            <w:tcBorders>
              <w:bottom w:val="single" w:sz="12" w:space="0" w:color="auto"/>
            </w:tcBorders>
            <w:vAlign w:val="center"/>
          </w:tcPr>
          <w:p w:rsidR="00DD3893" w:rsidRDefault="00C40CC9">
            <w:pPr>
              <w:jc w:val="right"/>
              <w:rPr>
                <w:rFonts w:ascii="宋体"/>
                <w:color w:val="000000"/>
              </w:rPr>
            </w:pPr>
            <w:r>
              <w:rPr>
                <w:rFonts w:ascii="宋体" w:hint="eastAsia"/>
                <w:color w:val="000000"/>
              </w:rPr>
              <w:t>8</w:t>
            </w:r>
          </w:p>
        </w:tc>
      </w:tr>
    </w:tbl>
    <w:p w:rsidR="00DD3893" w:rsidRDefault="00B451F1">
      <w:pPr>
        <w:ind w:firstLineChars="200" w:firstLine="480"/>
        <w:rPr>
          <w:rFonts w:ascii="仿宋_GB2312" w:eastAsia="仿宋_GB2312" w:hAnsi="宋体" w:cs="仿宋_GB2312"/>
          <w:color w:val="000000"/>
        </w:rPr>
      </w:pPr>
      <w:r>
        <w:rPr>
          <w:rFonts w:cs="Times New Roman"/>
          <w:color w:val="000000"/>
        </w:rPr>
        <w:t xml:space="preserve"> </w:t>
      </w:r>
    </w:p>
    <w:p w:rsidR="00DD3893" w:rsidRDefault="00DD3893">
      <w:pPr>
        <w:rPr>
          <w:rFonts w:ascii="黑体" w:eastAsia="黑体" w:cs="黑体"/>
          <w:b/>
          <w:bCs/>
          <w:sz w:val="28"/>
          <w:szCs w:val="28"/>
        </w:rPr>
        <w:sectPr w:rsidR="00DD3893">
          <w:pgSz w:w="11906" w:h="16838"/>
          <w:pgMar w:top="1247" w:right="1418" w:bottom="1247" w:left="1134" w:header="851" w:footer="992" w:gutter="0"/>
          <w:cols w:space="720"/>
          <w:docGrid w:linePitch="312"/>
        </w:sectPr>
      </w:pPr>
    </w:p>
    <w:p w:rsidR="00DD3893" w:rsidRDefault="00B451F1">
      <w:pPr>
        <w:jc w:val="center"/>
        <w:rPr>
          <w:rFonts w:ascii="黑体" w:eastAsia="黑体" w:cs="黑体"/>
          <w:color w:val="000000"/>
          <w:sz w:val="32"/>
          <w:szCs w:val="32"/>
        </w:rPr>
      </w:pPr>
      <w:r>
        <w:rPr>
          <w:rFonts w:ascii="黑体" w:eastAsia="黑体" w:cs="黑体" w:hint="eastAsia"/>
          <w:color w:val="000000"/>
          <w:sz w:val="32"/>
          <w:szCs w:val="32"/>
        </w:rPr>
        <w:lastRenderedPageBreak/>
        <w:t>主要知识产权证明目录</w:t>
      </w:r>
    </w:p>
    <w:tbl>
      <w:tblPr>
        <w:tblpPr w:leftFromText="180" w:rightFromText="180"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686"/>
        <w:gridCol w:w="1397"/>
        <w:gridCol w:w="2168"/>
        <w:gridCol w:w="1473"/>
        <w:gridCol w:w="1881"/>
        <w:gridCol w:w="2504"/>
      </w:tblGrid>
      <w:tr w:rsidR="00DD3893" w:rsidTr="00C55E38">
        <w:tc>
          <w:tcPr>
            <w:tcW w:w="1384" w:type="dxa"/>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知识产权类别</w:t>
            </w:r>
          </w:p>
        </w:tc>
        <w:tc>
          <w:tcPr>
            <w:tcW w:w="3686" w:type="dxa"/>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知识产权具体名称</w:t>
            </w:r>
          </w:p>
        </w:tc>
        <w:tc>
          <w:tcPr>
            <w:tcW w:w="1397" w:type="dxa"/>
            <w:vAlign w:val="center"/>
          </w:tcPr>
          <w:p w:rsidR="00DD3893" w:rsidRDefault="00B451F1">
            <w:pPr>
              <w:pStyle w:val="a5"/>
              <w:spacing w:line="240" w:lineRule="auto"/>
              <w:ind w:firstLineChars="0" w:firstLine="0"/>
              <w:jc w:val="center"/>
              <w:rPr>
                <w:rFonts w:eastAsia="仿宋_GB2312" w:hAnsi="宋体" w:cs="仿宋_GB2312"/>
                <w:color w:val="000000"/>
              </w:rPr>
            </w:pPr>
            <w:r>
              <w:rPr>
                <w:rFonts w:eastAsia="仿宋_GB2312" w:hAnsi="宋体" w:cs="仿宋_GB2312" w:hint="eastAsia"/>
                <w:color w:val="000000"/>
              </w:rPr>
              <w:t>国家</w:t>
            </w:r>
          </w:p>
          <w:p w:rsidR="00DD3893" w:rsidRDefault="00B451F1">
            <w:pPr>
              <w:pStyle w:val="a5"/>
              <w:spacing w:line="240" w:lineRule="auto"/>
              <w:ind w:firstLineChars="0" w:firstLine="0"/>
              <w:jc w:val="center"/>
              <w:rPr>
                <w:rFonts w:eastAsia="仿宋_GB2312" w:hAnsi="宋体" w:cs="仿宋_GB2312"/>
                <w:color w:val="000000"/>
              </w:rPr>
            </w:pPr>
            <w:r>
              <w:rPr>
                <w:rFonts w:eastAsia="仿宋_GB2312" w:hAnsi="宋体" w:cs="仿宋_GB2312" w:hint="eastAsia"/>
                <w:color w:val="000000"/>
              </w:rPr>
              <w:t>（地区）</w:t>
            </w:r>
          </w:p>
        </w:tc>
        <w:tc>
          <w:tcPr>
            <w:tcW w:w="2168" w:type="dxa"/>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授权号</w:t>
            </w:r>
          </w:p>
        </w:tc>
        <w:tc>
          <w:tcPr>
            <w:tcW w:w="1473" w:type="dxa"/>
            <w:vAlign w:val="center"/>
          </w:tcPr>
          <w:p w:rsidR="00DD3893" w:rsidRDefault="00B451F1">
            <w:pPr>
              <w:jc w:val="center"/>
              <w:rPr>
                <w:rFonts w:ascii="仿宋_GB2312" w:eastAsia="仿宋_GB2312" w:hAnsi="宋体" w:cs="仿宋_GB2312"/>
                <w:color w:val="000000"/>
              </w:rPr>
            </w:pPr>
            <w:r>
              <w:rPr>
                <w:rFonts w:ascii="仿宋_GB2312" w:eastAsia="仿宋_GB2312" w:hAnsi="宋体" w:cs="仿宋_GB2312" w:hint="eastAsia"/>
                <w:color w:val="000000"/>
              </w:rPr>
              <w:t>授权日期</w:t>
            </w:r>
          </w:p>
        </w:tc>
        <w:tc>
          <w:tcPr>
            <w:tcW w:w="1881" w:type="dxa"/>
            <w:vAlign w:val="center"/>
          </w:tcPr>
          <w:p w:rsidR="00DD3893" w:rsidRDefault="00B451F1">
            <w:pPr>
              <w:pStyle w:val="a5"/>
              <w:spacing w:line="240" w:lineRule="auto"/>
              <w:ind w:firstLineChars="0" w:firstLine="0"/>
              <w:jc w:val="center"/>
              <w:rPr>
                <w:rFonts w:eastAsia="仿宋_GB2312" w:hAnsi="宋体" w:cs="仿宋_GB2312"/>
                <w:color w:val="000000"/>
              </w:rPr>
            </w:pPr>
            <w:r>
              <w:rPr>
                <w:rFonts w:eastAsia="仿宋_GB2312" w:hAnsi="宋体" w:cs="仿宋_GB2312" w:hint="eastAsia"/>
                <w:color w:val="000000"/>
              </w:rPr>
              <w:t>权利人</w:t>
            </w:r>
          </w:p>
        </w:tc>
        <w:tc>
          <w:tcPr>
            <w:tcW w:w="2504" w:type="dxa"/>
            <w:vAlign w:val="center"/>
          </w:tcPr>
          <w:p w:rsidR="00DD3893" w:rsidRDefault="00B451F1">
            <w:pPr>
              <w:pStyle w:val="a5"/>
              <w:spacing w:line="240" w:lineRule="auto"/>
              <w:ind w:firstLineChars="0" w:firstLine="0"/>
              <w:jc w:val="center"/>
              <w:rPr>
                <w:rFonts w:eastAsia="仿宋_GB2312" w:hAnsi="宋体" w:cs="仿宋_GB2312"/>
                <w:color w:val="000000"/>
              </w:rPr>
            </w:pPr>
            <w:r>
              <w:rPr>
                <w:rFonts w:eastAsia="仿宋_GB2312" w:hAnsi="宋体" w:cs="仿宋_GB2312" w:hint="eastAsia"/>
                <w:color w:val="000000"/>
              </w:rPr>
              <w:t>发明人（培育人）</w:t>
            </w:r>
          </w:p>
        </w:tc>
      </w:tr>
      <w:tr w:rsidR="00DD3893" w:rsidTr="00C55E38">
        <w:trPr>
          <w:trHeight w:val="454"/>
        </w:trPr>
        <w:tc>
          <w:tcPr>
            <w:tcW w:w="1384" w:type="dxa"/>
            <w:vAlign w:val="center"/>
          </w:tcPr>
          <w:p w:rsidR="00DD3893" w:rsidRPr="00C55E38" w:rsidRDefault="00B451F1" w:rsidP="00C55E38">
            <w:pPr>
              <w:rPr>
                <w:rFonts w:asciiTheme="minorEastAsia" w:eastAsiaTheme="minorEastAsia" w:hAnsiTheme="minorEastAsia" w:cs="Times New Roman"/>
                <w:color w:val="000000" w:themeColor="text1"/>
              </w:rPr>
            </w:pPr>
            <w:r w:rsidRPr="00C55E38">
              <w:rPr>
                <w:rFonts w:asciiTheme="minorEastAsia" w:eastAsiaTheme="minorEastAsia" w:hAnsiTheme="minorEastAsia" w:cs="仿宋_GB2312" w:hint="eastAsia"/>
                <w:color w:val="000000" w:themeColor="text1"/>
              </w:rPr>
              <w:t>发明专利</w:t>
            </w:r>
          </w:p>
        </w:tc>
        <w:tc>
          <w:tcPr>
            <w:tcW w:w="3686" w:type="dxa"/>
            <w:vAlign w:val="center"/>
          </w:tcPr>
          <w:p w:rsidR="00DD3893" w:rsidRPr="00C55E38" w:rsidRDefault="00190F4E" w:rsidP="00C55E38">
            <w:pPr>
              <w:rPr>
                <w:rFonts w:asciiTheme="minorEastAsia" w:eastAsiaTheme="minorEastAsia" w:hAnsiTheme="minorEastAsia" w:cs="Times New Roman"/>
                <w:color w:val="000000" w:themeColor="text1"/>
              </w:rPr>
            </w:pPr>
            <w:r w:rsidRPr="00C55E38">
              <w:rPr>
                <w:rFonts w:asciiTheme="minorEastAsia" w:eastAsiaTheme="minorEastAsia" w:hAnsiTheme="minorEastAsia" w:hint="eastAsia"/>
                <w:color w:val="000000" w:themeColor="text1"/>
              </w:rPr>
              <w:t>一种复合非织造过滤材料及其制备方法</w:t>
            </w:r>
          </w:p>
        </w:tc>
        <w:tc>
          <w:tcPr>
            <w:tcW w:w="1397" w:type="dxa"/>
            <w:vAlign w:val="center"/>
          </w:tcPr>
          <w:p w:rsidR="00DD3893" w:rsidRPr="00C55E38" w:rsidRDefault="00B451F1" w:rsidP="00C55E38">
            <w:pPr>
              <w:rPr>
                <w:rFonts w:asciiTheme="minorEastAsia" w:eastAsiaTheme="minorEastAsia" w:hAnsiTheme="minorEastAsia" w:cs="Times New Roman"/>
                <w:color w:val="000000" w:themeColor="text1"/>
              </w:rPr>
            </w:pPr>
            <w:r w:rsidRPr="00C55E38">
              <w:rPr>
                <w:rFonts w:asciiTheme="minorEastAsia" w:eastAsiaTheme="minorEastAsia" w:hAnsiTheme="minorEastAsia" w:cs="仿宋_GB2312" w:hint="eastAsia"/>
                <w:color w:val="000000" w:themeColor="text1"/>
              </w:rPr>
              <w:t>中国</w:t>
            </w:r>
          </w:p>
        </w:tc>
        <w:tc>
          <w:tcPr>
            <w:tcW w:w="2168" w:type="dxa"/>
            <w:vAlign w:val="center"/>
          </w:tcPr>
          <w:p w:rsidR="00DD3893" w:rsidRPr="00C55E38" w:rsidRDefault="00D23414" w:rsidP="00C55E38">
            <w:pPr>
              <w:rPr>
                <w:rFonts w:asciiTheme="minorEastAsia" w:eastAsiaTheme="minorEastAsia" w:hAnsiTheme="minorEastAsia" w:cs="Times New Roman"/>
                <w:color w:val="000000" w:themeColor="text1"/>
              </w:rPr>
            </w:pPr>
            <w:r w:rsidRPr="00C55E38">
              <w:rPr>
                <w:rFonts w:asciiTheme="minorEastAsia" w:eastAsiaTheme="minorEastAsia" w:hAnsiTheme="minorEastAsia" w:hint="eastAsia"/>
                <w:color w:val="000000" w:themeColor="text1"/>
                <w:shd w:val="clear" w:color="auto" w:fill="FFFFFF"/>
              </w:rPr>
              <w:t>ZL</w:t>
            </w:r>
            <w:r w:rsidR="00C94964" w:rsidRPr="00C55E38">
              <w:rPr>
                <w:rFonts w:asciiTheme="minorEastAsia" w:eastAsiaTheme="minorEastAsia" w:hAnsiTheme="minorEastAsia" w:hint="eastAsia"/>
                <w:color w:val="000000" w:themeColor="text1"/>
                <w:shd w:val="clear" w:color="auto" w:fill="FFFFFF"/>
              </w:rPr>
              <w:t>201610454570</w:t>
            </w:r>
          </w:p>
        </w:tc>
        <w:tc>
          <w:tcPr>
            <w:tcW w:w="1473" w:type="dxa"/>
            <w:vAlign w:val="center"/>
          </w:tcPr>
          <w:p w:rsidR="00DD3893" w:rsidRPr="00C55E38" w:rsidRDefault="00FB1470" w:rsidP="00C55E38">
            <w:pPr>
              <w:rPr>
                <w:rFonts w:asciiTheme="minorEastAsia" w:eastAsiaTheme="minorEastAsia" w:hAnsiTheme="minorEastAsia" w:cs="Times New Roman"/>
                <w:color w:val="000000" w:themeColor="text1"/>
              </w:rPr>
            </w:pPr>
            <w:hyperlink r:id="rId14" w:history="1">
              <w:r w:rsidR="00C94964" w:rsidRPr="00C55E38">
                <w:rPr>
                  <w:rStyle w:val="a8"/>
                  <w:rFonts w:asciiTheme="minorEastAsia" w:eastAsiaTheme="minorEastAsia" w:hAnsiTheme="minorEastAsia" w:hint="eastAsia"/>
                  <w:color w:val="000000" w:themeColor="text1"/>
                  <w:bdr w:val="none" w:sz="0" w:space="0" w:color="auto" w:frame="1"/>
                  <w:shd w:val="clear" w:color="auto" w:fill="FFFFFF"/>
                </w:rPr>
                <w:t>2016.10.12</w:t>
              </w:r>
            </w:hyperlink>
          </w:p>
        </w:tc>
        <w:tc>
          <w:tcPr>
            <w:tcW w:w="1881" w:type="dxa"/>
          </w:tcPr>
          <w:p w:rsidR="00DD3893" w:rsidRPr="00C55E38" w:rsidRDefault="00190F4E" w:rsidP="00C55E38">
            <w:pPr>
              <w:rPr>
                <w:rFonts w:asciiTheme="minorEastAsia" w:eastAsiaTheme="minorEastAsia" w:hAnsiTheme="minorEastAsia" w:cs="Times New Roman"/>
                <w:color w:val="000000" w:themeColor="text1"/>
              </w:rPr>
            </w:pPr>
            <w:r w:rsidRPr="00C55E38">
              <w:rPr>
                <w:rFonts w:asciiTheme="minorEastAsia" w:eastAsiaTheme="minorEastAsia" w:hAnsiTheme="minorEastAsia" w:cs="仿宋_GB2312" w:hint="eastAsia"/>
                <w:color w:val="000000" w:themeColor="text1"/>
              </w:rPr>
              <w:t>浙江严牌过滤技术股份有限公司</w:t>
            </w:r>
          </w:p>
        </w:tc>
        <w:tc>
          <w:tcPr>
            <w:tcW w:w="2504" w:type="dxa"/>
            <w:vAlign w:val="center"/>
          </w:tcPr>
          <w:p w:rsidR="00DD3893" w:rsidRPr="00C55E38" w:rsidRDefault="00FB1470" w:rsidP="00C55E38">
            <w:pPr>
              <w:rPr>
                <w:rFonts w:asciiTheme="minorEastAsia" w:eastAsiaTheme="minorEastAsia" w:hAnsiTheme="minorEastAsia" w:cs="Times New Roman"/>
                <w:color w:val="000000" w:themeColor="text1"/>
              </w:rPr>
            </w:pPr>
            <w:hyperlink r:id="rId15" w:history="1">
              <w:r w:rsidR="00C94964" w:rsidRPr="00C55E38">
                <w:rPr>
                  <w:rStyle w:val="a8"/>
                  <w:rFonts w:asciiTheme="minorEastAsia" w:eastAsiaTheme="minorEastAsia" w:hAnsiTheme="minorEastAsia" w:hint="eastAsia"/>
                  <w:color w:val="000000" w:themeColor="text1"/>
                  <w:bdr w:val="none" w:sz="0" w:space="0" w:color="auto" w:frame="1"/>
                </w:rPr>
                <w:t>王洪，</w:t>
              </w:r>
            </w:hyperlink>
            <w:hyperlink r:id="rId16" w:history="1">
              <w:r w:rsidR="00C94964" w:rsidRPr="00C55E38">
                <w:rPr>
                  <w:rStyle w:val="a8"/>
                  <w:rFonts w:asciiTheme="minorEastAsia" w:eastAsiaTheme="minorEastAsia" w:hAnsiTheme="minorEastAsia" w:hint="eastAsia"/>
                  <w:color w:val="000000" w:themeColor="text1"/>
                  <w:bdr w:val="none" w:sz="0" w:space="0" w:color="auto" w:frame="1"/>
                </w:rPr>
                <w:t>孙尚泽，</w:t>
              </w:r>
            </w:hyperlink>
            <w:hyperlink r:id="rId17" w:history="1">
              <w:r w:rsidR="00C94964" w:rsidRPr="00C55E38">
                <w:rPr>
                  <w:rStyle w:val="a8"/>
                  <w:rFonts w:asciiTheme="minorEastAsia" w:eastAsiaTheme="minorEastAsia" w:hAnsiTheme="minorEastAsia" w:hint="eastAsia"/>
                  <w:color w:val="000000" w:themeColor="text1"/>
                  <w:bdr w:val="none" w:sz="0" w:space="0" w:color="auto" w:frame="1"/>
                </w:rPr>
                <w:t>裘春湖，</w:t>
              </w:r>
            </w:hyperlink>
            <w:hyperlink r:id="rId18" w:history="1">
              <w:proofErr w:type="gramStart"/>
              <w:r w:rsidR="00C94964" w:rsidRPr="00C55E38">
                <w:rPr>
                  <w:rStyle w:val="a8"/>
                  <w:rFonts w:asciiTheme="minorEastAsia" w:eastAsiaTheme="minorEastAsia" w:hAnsiTheme="minorEastAsia" w:hint="eastAsia"/>
                  <w:color w:val="000000" w:themeColor="text1"/>
                  <w:bdr w:val="none" w:sz="0" w:space="0" w:color="auto" w:frame="1"/>
                </w:rPr>
                <w:t>李越徽</w:t>
              </w:r>
              <w:proofErr w:type="gramEnd"/>
            </w:hyperlink>
          </w:p>
        </w:tc>
      </w:tr>
      <w:tr w:rsidR="00DD3893" w:rsidRPr="00C96DE3" w:rsidTr="00C55E38">
        <w:trPr>
          <w:trHeight w:val="454"/>
        </w:trPr>
        <w:tc>
          <w:tcPr>
            <w:tcW w:w="1384" w:type="dxa"/>
            <w:vAlign w:val="center"/>
          </w:tcPr>
          <w:p w:rsidR="00DD3893" w:rsidRPr="00C96DE3" w:rsidRDefault="006739E0" w:rsidP="00C55E38">
            <w:pPr>
              <w:rPr>
                <w:rFonts w:asciiTheme="minorEastAsia" w:eastAsiaTheme="minorEastAsia" w:hAnsiTheme="minorEastAsia" w:cs="Times New Roman"/>
                <w:color w:val="000000" w:themeColor="text1"/>
              </w:rPr>
            </w:pPr>
            <w:r w:rsidRPr="00C96DE3">
              <w:rPr>
                <w:rFonts w:asciiTheme="minorEastAsia" w:eastAsiaTheme="minorEastAsia" w:hAnsiTheme="minorEastAsia" w:cs="仿宋_GB2312" w:hint="eastAsia"/>
                <w:color w:val="000000" w:themeColor="text1"/>
              </w:rPr>
              <w:t>发明专利</w:t>
            </w:r>
          </w:p>
        </w:tc>
        <w:tc>
          <w:tcPr>
            <w:tcW w:w="3686" w:type="dxa"/>
            <w:vAlign w:val="center"/>
          </w:tcPr>
          <w:p w:rsidR="00DD3893" w:rsidRPr="00C96DE3" w:rsidRDefault="006739E0" w:rsidP="000519FA">
            <w:pPr>
              <w:rPr>
                <w:rFonts w:asciiTheme="minorEastAsia" w:eastAsiaTheme="minorEastAsia" w:hAnsiTheme="minorEastAsia" w:cs="Times New Roman"/>
                <w:color w:val="000000" w:themeColor="text1"/>
              </w:rPr>
            </w:pPr>
            <w:r w:rsidRPr="00C96DE3">
              <w:rPr>
                <w:rFonts w:asciiTheme="minorEastAsia" w:eastAsiaTheme="minorEastAsia" w:hAnsiTheme="minorEastAsia" w:cs="Times New Roman" w:hint="eastAsia"/>
                <w:color w:val="000000" w:themeColor="text1"/>
              </w:rPr>
              <w:t>一</w:t>
            </w:r>
            <w:r w:rsidR="00C94964" w:rsidRPr="00C96DE3">
              <w:rPr>
                <w:rFonts w:asciiTheme="minorEastAsia" w:eastAsiaTheme="minorEastAsia" w:hAnsiTheme="minorEastAsia" w:cs="Times New Roman" w:hint="eastAsia"/>
                <w:color w:val="000000" w:themeColor="text1"/>
              </w:rPr>
              <w:t>种</w:t>
            </w:r>
            <w:r w:rsidRPr="00C96DE3">
              <w:rPr>
                <w:rFonts w:asciiTheme="minorEastAsia" w:eastAsiaTheme="minorEastAsia" w:hAnsiTheme="minorEastAsia" w:cs="Times New Roman" w:hint="eastAsia"/>
                <w:color w:val="000000" w:themeColor="text1"/>
              </w:rPr>
              <w:t>单丝机</w:t>
            </w:r>
            <w:r w:rsidR="000519FA">
              <w:rPr>
                <w:rFonts w:asciiTheme="minorEastAsia" w:eastAsiaTheme="minorEastAsia" w:hAnsiTheme="minorEastAsia" w:cs="Times New Roman" w:hint="eastAsia"/>
                <w:color w:val="000000" w:themeColor="text1"/>
              </w:rPr>
              <w:t>织</w:t>
            </w:r>
            <w:r w:rsidRPr="00C96DE3">
              <w:rPr>
                <w:rFonts w:asciiTheme="minorEastAsia" w:eastAsiaTheme="minorEastAsia" w:hAnsiTheme="minorEastAsia" w:cs="Times New Roman" w:hint="eastAsia"/>
                <w:color w:val="000000" w:themeColor="text1"/>
              </w:rPr>
              <w:t>滤布的织造方法</w:t>
            </w:r>
          </w:p>
        </w:tc>
        <w:tc>
          <w:tcPr>
            <w:tcW w:w="1397" w:type="dxa"/>
            <w:vAlign w:val="center"/>
          </w:tcPr>
          <w:p w:rsidR="00DD3893" w:rsidRPr="00C96DE3" w:rsidRDefault="006739E0" w:rsidP="00C55E38">
            <w:pPr>
              <w:rPr>
                <w:rFonts w:asciiTheme="minorEastAsia" w:eastAsiaTheme="minorEastAsia" w:hAnsiTheme="minorEastAsia" w:cs="Times New Roman"/>
                <w:color w:val="000000" w:themeColor="text1"/>
              </w:rPr>
            </w:pPr>
            <w:r w:rsidRPr="00C96DE3">
              <w:rPr>
                <w:rFonts w:asciiTheme="minorEastAsia" w:eastAsiaTheme="minorEastAsia" w:hAnsiTheme="minorEastAsia" w:cs="Times New Roman" w:hint="eastAsia"/>
                <w:color w:val="000000" w:themeColor="text1"/>
              </w:rPr>
              <w:t>中国</w:t>
            </w:r>
          </w:p>
        </w:tc>
        <w:tc>
          <w:tcPr>
            <w:tcW w:w="2168" w:type="dxa"/>
            <w:vAlign w:val="center"/>
          </w:tcPr>
          <w:p w:rsidR="00DD3893" w:rsidRPr="00C96DE3" w:rsidRDefault="00D23414" w:rsidP="00C55E38">
            <w:pPr>
              <w:rPr>
                <w:rFonts w:asciiTheme="minorEastAsia" w:eastAsiaTheme="minorEastAsia" w:hAnsiTheme="minorEastAsia" w:cs="Times New Roman"/>
                <w:color w:val="000000" w:themeColor="text1"/>
              </w:rPr>
            </w:pPr>
            <w:r w:rsidRPr="00C96DE3">
              <w:rPr>
                <w:rFonts w:asciiTheme="minorEastAsia" w:eastAsiaTheme="minorEastAsia" w:hAnsiTheme="minorEastAsia" w:hint="eastAsia"/>
                <w:color w:val="000000" w:themeColor="text1"/>
                <w:shd w:val="clear" w:color="auto" w:fill="FFFFFF"/>
              </w:rPr>
              <w:t>ZL</w:t>
            </w:r>
            <w:r w:rsidR="00C94964" w:rsidRPr="00C96DE3">
              <w:rPr>
                <w:rFonts w:asciiTheme="minorEastAsia" w:eastAsiaTheme="minorEastAsia" w:hAnsiTheme="minorEastAsia" w:hint="eastAsia"/>
                <w:color w:val="000000" w:themeColor="text1"/>
                <w:shd w:val="clear" w:color="auto" w:fill="FFFFFF"/>
              </w:rPr>
              <w:t>201610071974</w:t>
            </w:r>
          </w:p>
        </w:tc>
        <w:tc>
          <w:tcPr>
            <w:tcW w:w="1473" w:type="dxa"/>
            <w:vAlign w:val="center"/>
          </w:tcPr>
          <w:p w:rsidR="00DD3893" w:rsidRPr="00C96DE3" w:rsidRDefault="00FB1470" w:rsidP="00C55E38">
            <w:pPr>
              <w:rPr>
                <w:rFonts w:asciiTheme="minorEastAsia" w:eastAsiaTheme="minorEastAsia" w:hAnsiTheme="minorEastAsia" w:cs="Times New Roman"/>
                <w:color w:val="000000" w:themeColor="text1"/>
              </w:rPr>
            </w:pPr>
            <w:hyperlink r:id="rId19" w:history="1">
              <w:r w:rsidR="00C94964" w:rsidRPr="00C96DE3">
                <w:rPr>
                  <w:rStyle w:val="a8"/>
                  <w:rFonts w:asciiTheme="minorEastAsia" w:eastAsiaTheme="minorEastAsia" w:hAnsiTheme="minorEastAsia" w:hint="eastAsia"/>
                  <w:color w:val="000000" w:themeColor="text1"/>
                  <w:bdr w:val="none" w:sz="0" w:space="0" w:color="auto" w:frame="1"/>
                  <w:shd w:val="clear" w:color="auto" w:fill="FFFFFF"/>
                </w:rPr>
                <w:t>2017.08.22</w:t>
              </w:r>
            </w:hyperlink>
          </w:p>
        </w:tc>
        <w:tc>
          <w:tcPr>
            <w:tcW w:w="1881" w:type="dxa"/>
          </w:tcPr>
          <w:p w:rsidR="00DD3893" w:rsidRPr="00C96DE3" w:rsidRDefault="006739E0" w:rsidP="00C55E38">
            <w:pPr>
              <w:rPr>
                <w:rFonts w:asciiTheme="minorEastAsia" w:eastAsiaTheme="minorEastAsia" w:hAnsiTheme="minorEastAsia" w:cs="Times New Roman"/>
                <w:color w:val="000000" w:themeColor="text1"/>
              </w:rPr>
            </w:pPr>
            <w:r w:rsidRPr="00C96DE3">
              <w:rPr>
                <w:rFonts w:asciiTheme="minorEastAsia" w:eastAsiaTheme="minorEastAsia" w:hAnsiTheme="minorEastAsia" w:cs="仿宋_GB2312" w:hint="eastAsia"/>
                <w:color w:val="000000" w:themeColor="text1"/>
              </w:rPr>
              <w:t>浙江严牌过滤技术股份有限公司</w:t>
            </w:r>
          </w:p>
        </w:tc>
        <w:tc>
          <w:tcPr>
            <w:tcW w:w="2504" w:type="dxa"/>
            <w:vAlign w:val="center"/>
          </w:tcPr>
          <w:p w:rsidR="00DD3893" w:rsidRPr="00C96DE3" w:rsidRDefault="00FB1470" w:rsidP="00C55E38">
            <w:pPr>
              <w:rPr>
                <w:rFonts w:asciiTheme="minorEastAsia" w:eastAsiaTheme="minorEastAsia" w:hAnsiTheme="minorEastAsia" w:cs="Times New Roman"/>
                <w:color w:val="000000" w:themeColor="text1"/>
              </w:rPr>
            </w:pPr>
            <w:hyperlink r:id="rId20" w:history="1">
              <w:r w:rsidR="00C94964" w:rsidRPr="00C96DE3">
                <w:rPr>
                  <w:rStyle w:val="a8"/>
                  <w:rFonts w:asciiTheme="minorEastAsia" w:eastAsiaTheme="minorEastAsia" w:hAnsiTheme="minorEastAsia" w:hint="eastAsia"/>
                  <w:color w:val="000000" w:themeColor="text1"/>
                  <w:bdr w:val="none" w:sz="0" w:space="0" w:color="auto" w:frame="1"/>
                </w:rPr>
                <w:t>孙尚泽，</w:t>
              </w:r>
            </w:hyperlink>
            <w:hyperlink r:id="rId21" w:history="1">
              <w:r w:rsidR="00C94964" w:rsidRPr="00C96DE3">
                <w:rPr>
                  <w:rStyle w:val="a8"/>
                  <w:rFonts w:asciiTheme="minorEastAsia" w:eastAsiaTheme="minorEastAsia" w:hAnsiTheme="minorEastAsia" w:hint="eastAsia"/>
                  <w:color w:val="000000" w:themeColor="text1"/>
                  <w:bdr w:val="none" w:sz="0" w:space="0" w:color="auto" w:frame="1"/>
                </w:rPr>
                <w:t>夏朝阳，</w:t>
              </w:r>
            </w:hyperlink>
            <w:hyperlink r:id="rId22" w:history="1">
              <w:r w:rsidR="00C94964" w:rsidRPr="00C96DE3">
                <w:rPr>
                  <w:rStyle w:val="a8"/>
                  <w:rFonts w:asciiTheme="minorEastAsia" w:eastAsiaTheme="minorEastAsia" w:hAnsiTheme="minorEastAsia" w:hint="eastAsia"/>
                  <w:color w:val="000000" w:themeColor="text1"/>
                  <w:bdr w:val="none" w:sz="0" w:space="0" w:color="auto" w:frame="1"/>
                </w:rPr>
                <w:t>裘春湖，</w:t>
              </w:r>
            </w:hyperlink>
            <w:hyperlink r:id="rId23" w:history="1">
              <w:proofErr w:type="gramStart"/>
              <w:r w:rsidR="00C94964" w:rsidRPr="00C96DE3">
                <w:rPr>
                  <w:rStyle w:val="a8"/>
                  <w:rFonts w:asciiTheme="minorEastAsia" w:eastAsiaTheme="minorEastAsia" w:hAnsiTheme="minorEastAsia" w:hint="eastAsia"/>
                  <w:color w:val="000000" w:themeColor="text1"/>
                  <w:bdr w:val="none" w:sz="0" w:space="0" w:color="auto" w:frame="1"/>
                </w:rPr>
                <w:t>李越徽</w:t>
              </w:r>
              <w:proofErr w:type="gramEnd"/>
            </w:hyperlink>
          </w:p>
        </w:tc>
      </w:tr>
      <w:tr w:rsidR="005A31B3" w:rsidRPr="00C96DE3" w:rsidTr="00C55E38">
        <w:trPr>
          <w:trHeight w:val="454"/>
        </w:trPr>
        <w:tc>
          <w:tcPr>
            <w:tcW w:w="1384" w:type="dxa"/>
            <w:vAlign w:val="center"/>
          </w:tcPr>
          <w:p w:rsidR="005A31B3" w:rsidRPr="00C96DE3" w:rsidRDefault="00C96DE3" w:rsidP="005A31B3">
            <w:pPr>
              <w:snapToGrid w:val="0"/>
              <w:spacing w:line="360" w:lineRule="auto"/>
              <w:ind w:leftChars="-50" w:left="-120" w:rightChars="-50" w:right="-120"/>
              <w:jc w:val="center"/>
              <w:rPr>
                <w:rFonts w:asciiTheme="minorEastAsia" w:eastAsiaTheme="minorEastAsia" w:hAnsiTheme="minorEastAsia"/>
                <w:color w:val="000000" w:themeColor="text1"/>
              </w:rPr>
            </w:pPr>
            <w:r w:rsidRPr="00C96DE3">
              <w:rPr>
                <w:rFonts w:asciiTheme="minorEastAsia" w:eastAsiaTheme="minorEastAsia" w:hAnsiTheme="minorEastAsia" w:hint="eastAsia"/>
                <w:color w:val="000000" w:themeColor="text1"/>
              </w:rPr>
              <w:t>发明专利</w:t>
            </w:r>
          </w:p>
        </w:tc>
        <w:tc>
          <w:tcPr>
            <w:tcW w:w="3686" w:type="dxa"/>
            <w:vAlign w:val="center"/>
          </w:tcPr>
          <w:p w:rsidR="005A31B3" w:rsidRPr="00C96DE3" w:rsidRDefault="00C96DE3" w:rsidP="004A71A5">
            <w:pPr>
              <w:snapToGrid w:val="0"/>
              <w:spacing w:line="360" w:lineRule="auto"/>
              <w:jc w:val="center"/>
              <w:rPr>
                <w:rFonts w:asciiTheme="minorEastAsia" w:eastAsiaTheme="minorEastAsia" w:hAnsiTheme="minorEastAsia"/>
                <w:color w:val="000000" w:themeColor="text1"/>
              </w:rPr>
            </w:pPr>
            <w:r w:rsidRPr="00C96DE3">
              <w:rPr>
                <w:rFonts w:asciiTheme="minorEastAsia" w:eastAsiaTheme="minorEastAsia" w:hAnsiTheme="minorEastAsia" w:hint="eastAsia"/>
                <w:color w:val="000000" w:themeColor="text1"/>
              </w:rPr>
              <w:t>一种聚偏氟乙烯基微孔膜及其制备方法</w:t>
            </w:r>
          </w:p>
        </w:tc>
        <w:tc>
          <w:tcPr>
            <w:tcW w:w="1397" w:type="dxa"/>
            <w:vAlign w:val="center"/>
          </w:tcPr>
          <w:p w:rsidR="005A31B3" w:rsidRPr="00C96DE3" w:rsidRDefault="00C96DE3" w:rsidP="004A71A5">
            <w:pPr>
              <w:snapToGrid w:val="0"/>
              <w:spacing w:line="360" w:lineRule="auto"/>
              <w:jc w:val="center"/>
              <w:rPr>
                <w:rFonts w:asciiTheme="minorEastAsia" w:eastAsiaTheme="minorEastAsia" w:hAnsiTheme="minorEastAsia"/>
                <w:color w:val="000000" w:themeColor="text1"/>
              </w:rPr>
            </w:pPr>
            <w:r w:rsidRPr="00C96DE3">
              <w:rPr>
                <w:rFonts w:asciiTheme="minorEastAsia" w:eastAsiaTheme="minorEastAsia" w:hAnsiTheme="minorEastAsia" w:hint="eastAsia"/>
                <w:color w:val="000000" w:themeColor="text1"/>
              </w:rPr>
              <w:t>中国</w:t>
            </w:r>
          </w:p>
        </w:tc>
        <w:tc>
          <w:tcPr>
            <w:tcW w:w="2168" w:type="dxa"/>
            <w:vAlign w:val="center"/>
          </w:tcPr>
          <w:p w:rsidR="005A31B3" w:rsidRPr="00C96DE3" w:rsidRDefault="00C96DE3" w:rsidP="00C96DE3">
            <w:pPr>
              <w:snapToGrid w:val="0"/>
              <w:spacing w:line="360" w:lineRule="auto"/>
              <w:jc w:val="center"/>
              <w:rPr>
                <w:rFonts w:asciiTheme="minorEastAsia" w:eastAsiaTheme="minorEastAsia" w:hAnsiTheme="minorEastAsia"/>
                <w:color w:val="000000" w:themeColor="text1"/>
              </w:rPr>
            </w:pPr>
            <w:r w:rsidRPr="00C96DE3">
              <w:rPr>
                <w:rFonts w:asciiTheme="minorEastAsia" w:eastAsiaTheme="minorEastAsia" w:hAnsiTheme="minorEastAsia" w:hint="eastAsia"/>
                <w:color w:val="000000" w:themeColor="text1"/>
              </w:rPr>
              <w:t>ZL</w:t>
            </w:r>
            <w:r w:rsidRPr="00C96DE3">
              <w:rPr>
                <w:rFonts w:asciiTheme="minorEastAsia" w:eastAsiaTheme="minorEastAsia" w:hAnsiTheme="minorEastAsia"/>
                <w:color w:val="000000" w:themeColor="text1"/>
              </w:rPr>
              <w:t>201610304710</w:t>
            </w:r>
          </w:p>
        </w:tc>
        <w:tc>
          <w:tcPr>
            <w:tcW w:w="1473" w:type="dxa"/>
            <w:vAlign w:val="center"/>
          </w:tcPr>
          <w:p w:rsidR="005A31B3" w:rsidRPr="00C96DE3" w:rsidRDefault="00C96DE3" w:rsidP="005A31B3">
            <w:pPr>
              <w:snapToGrid w:val="0"/>
              <w:spacing w:line="360" w:lineRule="auto"/>
              <w:ind w:leftChars="-50" w:left="-120" w:rightChars="-50" w:right="-120"/>
              <w:jc w:val="center"/>
              <w:rPr>
                <w:rFonts w:asciiTheme="minorEastAsia" w:eastAsiaTheme="minorEastAsia" w:hAnsiTheme="minorEastAsia"/>
                <w:color w:val="000000" w:themeColor="text1"/>
              </w:rPr>
            </w:pPr>
            <w:r w:rsidRPr="00C96DE3">
              <w:rPr>
                <w:rFonts w:asciiTheme="minorEastAsia" w:eastAsiaTheme="minorEastAsia" w:hAnsiTheme="minorEastAsia"/>
                <w:color w:val="000000" w:themeColor="text1"/>
              </w:rPr>
              <w:t>20190122</w:t>
            </w:r>
          </w:p>
        </w:tc>
        <w:tc>
          <w:tcPr>
            <w:tcW w:w="1881" w:type="dxa"/>
            <w:vAlign w:val="center"/>
          </w:tcPr>
          <w:p w:rsidR="005A31B3" w:rsidRPr="00C96DE3" w:rsidRDefault="00C96DE3" w:rsidP="004A71A5">
            <w:pPr>
              <w:snapToGrid w:val="0"/>
              <w:spacing w:line="360" w:lineRule="auto"/>
              <w:jc w:val="center"/>
              <w:rPr>
                <w:rFonts w:asciiTheme="minorEastAsia" w:eastAsiaTheme="minorEastAsia" w:hAnsiTheme="minorEastAsia"/>
                <w:color w:val="000000" w:themeColor="text1"/>
              </w:rPr>
            </w:pPr>
            <w:r w:rsidRPr="00C96DE3">
              <w:rPr>
                <w:rFonts w:asciiTheme="minorEastAsia" w:eastAsiaTheme="minorEastAsia" w:hAnsiTheme="minorEastAsia" w:hint="eastAsia"/>
                <w:color w:val="000000" w:themeColor="text1"/>
              </w:rPr>
              <w:t>东华大学</w:t>
            </w:r>
          </w:p>
        </w:tc>
        <w:tc>
          <w:tcPr>
            <w:tcW w:w="2504" w:type="dxa"/>
            <w:vAlign w:val="center"/>
          </w:tcPr>
          <w:p w:rsidR="005A31B3" w:rsidRPr="00C96DE3" w:rsidRDefault="00FB1470" w:rsidP="00C96DE3">
            <w:pPr>
              <w:snapToGrid w:val="0"/>
              <w:spacing w:line="360" w:lineRule="auto"/>
              <w:rPr>
                <w:rFonts w:asciiTheme="minorEastAsia" w:eastAsiaTheme="minorEastAsia" w:hAnsiTheme="minorEastAsia"/>
                <w:color w:val="000000" w:themeColor="text1"/>
              </w:rPr>
            </w:pPr>
            <w:hyperlink r:id="rId24" w:history="1">
              <w:r w:rsidR="00C96DE3" w:rsidRPr="00C96DE3">
                <w:rPr>
                  <w:rStyle w:val="a8"/>
                  <w:rFonts w:asciiTheme="minorEastAsia" w:eastAsiaTheme="minorEastAsia" w:hAnsiTheme="minorEastAsia"/>
                  <w:color w:val="000000" w:themeColor="text1"/>
                </w:rPr>
                <w:t>王洪</w:t>
              </w:r>
              <w:r w:rsidR="00C96DE3">
                <w:rPr>
                  <w:rStyle w:val="a8"/>
                  <w:rFonts w:asciiTheme="minorEastAsia" w:eastAsiaTheme="minorEastAsia" w:hAnsiTheme="minorEastAsia" w:hint="eastAsia"/>
                  <w:color w:val="000000" w:themeColor="text1"/>
                </w:rPr>
                <w:t>,</w:t>
              </w:r>
            </w:hyperlink>
            <w:hyperlink r:id="rId25" w:history="1">
              <w:r w:rsidR="00C96DE3" w:rsidRPr="00C96DE3">
                <w:rPr>
                  <w:rStyle w:val="a8"/>
                  <w:rFonts w:asciiTheme="minorEastAsia" w:eastAsiaTheme="minorEastAsia" w:hAnsiTheme="minorEastAsia"/>
                  <w:color w:val="000000" w:themeColor="text1"/>
                </w:rPr>
                <w:t>靳向煜</w:t>
              </w:r>
              <w:r w:rsidR="00C96DE3">
                <w:rPr>
                  <w:rStyle w:val="a8"/>
                  <w:rFonts w:asciiTheme="minorEastAsia" w:eastAsiaTheme="minorEastAsia" w:hAnsiTheme="minorEastAsia" w:hint="eastAsia"/>
                  <w:color w:val="000000" w:themeColor="text1"/>
                </w:rPr>
                <w:t>,</w:t>
              </w:r>
            </w:hyperlink>
            <w:hyperlink r:id="rId26" w:history="1">
              <w:r w:rsidR="00C96DE3" w:rsidRPr="00C96DE3">
                <w:rPr>
                  <w:rStyle w:val="a8"/>
                  <w:rFonts w:asciiTheme="minorEastAsia" w:eastAsiaTheme="minorEastAsia" w:hAnsiTheme="minorEastAsia"/>
                  <w:color w:val="000000" w:themeColor="text1"/>
                </w:rPr>
                <w:t>吴海波</w:t>
              </w:r>
              <w:r w:rsidR="00C96DE3">
                <w:rPr>
                  <w:rStyle w:val="a8"/>
                  <w:rFonts w:asciiTheme="minorEastAsia" w:eastAsiaTheme="minorEastAsia" w:hAnsiTheme="minorEastAsia" w:hint="eastAsia"/>
                  <w:color w:val="000000" w:themeColor="text1"/>
                </w:rPr>
                <w:t>,</w:t>
              </w:r>
            </w:hyperlink>
            <w:r w:rsidR="00C96DE3" w:rsidRPr="00C96DE3">
              <w:rPr>
                <w:rStyle w:val="in-bl1"/>
                <w:rFonts w:asciiTheme="minorEastAsia" w:eastAsiaTheme="minorEastAsia" w:hAnsiTheme="minorEastAsia"/>
                <w:color w:val="000000" w:themeColor="text1"/>
              </w:rPr>
              <w:t xml:space="preserve"> </w:t>
            </w:r>
            <w:hyperlink r:id="rId27" w:history="1">
              <w:r w:rsidR="00C96DE3" w:rsidRPr="00C96DE3">
                <w:rPr>
                  <w:rStyle w:val="a8"/>
                  <w:rFonts w:asciiTheme="minorEastAsia" w:eastAsiaTheme="minorEastAsia" w:hAnsiTheme="minorEastAsia"/>
                  <w:color w:val="000000" w:themeColor="text1"/>
                </w:rPr>
                <w:t>刘嘉炜</w:t>
              </w:r>
            </w:hyperlink>
          </w:p>
        </w:tc>
      </w:tr>
      <w:tr w:rsidR="00DD3893" w:rsidTr="00C55E38">
        <w:trPr>
          <w:trHeight w:val="454"/>
        </w:trPr>
        <w:tc>
          <w:tcPr>
            <w:tcW w:w="1384" w:type="dxa"/>
          </w:tcPr>
          <w:p w:rsidR="00DD3893" w:rsidRPr="0069780F" w:rsidRDefault="00DD3893">
            <w:pPr>
              <w:rPr>
                <w:rFonts w:asciiTheme="minorEastAsia" w:eastAsiaTheme="minorEastAsia" w:hAnsiTheme="minorEastAsia" w:cs="Times New Roman"/>
                <w:color w:val="000000" w:themeColor="text1"/>
              </w:rPr>
            </w:pPr>
          </w:p>
        </w:tc>
        <w:tc>
          <w:tcPr>
            <w:tcW w:w="3686" w:type="dxa"/>
          </w:tcPr>
          <w:p w:rsidR="00DD3893" w:rsidRPr="0069780F" w:rsidRDefault="00DD3893">
            <w:pPr>
              <w:rPr>
                <w:rFonts w:asciiTheme="minorEastAsia" w:eastAsiaTheme="minorEastAsia" w:hAnsiTheme="minorEastAsia" w:cs="Times New Roman"/>
                <w:color w:val="000000" w:themeColor="text1"/>
              </w:rPr>
            </w:pPr>
          </w:p>
        </w:tc>
        <w:tc>
          <w:tcPr>
            <w:tcW w:w="1397" w:type="dxa"/>
          </w:tcPr>
          <w:p w:rsidR="00DD3893" w:rsidRPr="0069780F" w:rsidRDefault="00DD3893">
            <w:pPr>
              <w:rPr>
                <w:rFonts w:asciiTheme="minorEastAsia" w:eastAsiaTheme="minorEastAsia" w:hAnsiTheme="minorEastAsia" w:cs="Times New Roman"/>
                <w:color w:val="000000" w:themeColor="text1"/>
              </w:rPr>
            </w:pPr>
          </w:p>
        </w:tc>
        <w:tc>
          <w:tcPr>
            <w:tcW w:w="2168" w:type="dxa"/>
          </w:tcPr>
          <w:p w:rsidR="00DD3893" w:rsidRPr="0069780F" w:rsidRDefault="00DD3893" w:rsidP="00D23414">
            <w:pPr>
              <w:rPr>
                <w:rFonts w:asciiTheme="minorEastAsia" w:eastAsiaTheme="minorEastAsia" w:hAnsiTheme="minorEastAsia" w:cs="Times New Roman"/>
                <w:color w:val="000000" w:themeColor="text1"/>
              </w:rPr>
            </w:pPr>
          </w:p>
        </w:tc>
        <w:tc>
          <w:tcPr>
            <w:tcW w:w="1473" w:type="dxa"/>
          </w:tcPr>
          <w:p w:rsidR="00DD3893" w:rsidRPr="0069780F" w:rsidRDefault="00DD3893">
            <w:pPr>
              <w:rPr>
                <w:rFonts w:asciiTheme="minorEastAsia" w:eastAsiaTheme="minorEastAsia" w:hAnsiTheme="minorEastAsia" w:cs="Times New Roman"/>
                <w:color w:val="000000" w:themeColor="text1"/>
              </w:rPr>
            </w:pPr>
          </w:p>
        </w:tc>
        <w:tc>
          <w:tcPr>
            <w:tcW w:w="1881" w:type="dxa"/>
          </w:tcPr>
          <w:p w:rsidR="00DD3893" w:rsidRPr="0069780F" w:rsidRDefault="00DD3893">
            <w:pPr>
              <w:rPr>
                <w:rFonts w:asciiTheme="minorEastAsia" w:eastAsiaTheme="minorEastAsia" w:hAnsiTheme="minorEastAsia" w:cs="Times New Roman"/>
                <w:color w:val="000000" w:themeColor="text1"/>
              </w:rPr>
            </w:pPr>
          </w:p>
        </w:tc>
        <w:tc>
          <w:tcPr>
            <w:tcW w:w="2504" w:type="dxa"/>
          </w:tcPr>
          <w:p w:rsidR="00DD3893" w:rsidRPr="0069780F" w:rsidRDefault="00DD3893" w:rsidP="00C94964">
            <w:pPr>
              <w:rPr>
                <w:rFonts w:asciiTheme="minorEastAsia" w:eastAsiaTheme="minorEastAsia" w:hAnsiTheme="minorEastAsia" w:cs="Times New Roman"/>
                <w:color w:val="000000" w:themeColor="text1"/>
              </w:rPr>
            </w:pPr>
          </w:p>
        </w:tc>
      </w:tr>
      <w:tr w:rsidR="00DD3893" w:rsidTr="00C55E38">
        <w:trPr>
          <w:trHeight w:val="454"/>
        </w:trPr>
        <w:tc>
          <w:tcPr>
            <w:tcW w:w="1384" w:type="dxa"/>
          </w:tcPr>
          <w:p w:rsidR="00DD3893" w:rsidRPr="0069780F" w:rsidRDefault="00DD3893">
            <w:pPr>
              <w:rPr>
                <w:rFonts w:asciiTheme="minorEastAsia" w:eastAsiaTheme="minorEastAsia" w:hAnsiTheme="minorEastAsia" w:cs="Times New Roman"/>
                <w:color w:val="000000" w:themeColor="text1"/>
              </w:rPr>
            </w:pPr>
          </w:p>
        </w:tc>
        <w:tc>
          <w:tcPr>
            <w:tcW w:w="3686" w:type="dxa"/>
          </w:tcPr>
          <w:p w:rsidR="00DD3893" w:rsidRPr="0069780F" w:rsidRDefault="00DD3893">
            <w:pPr>
              <w:rPr>
                <w:rFonts w:asciiTheme="minorEastAsia" w:eastAsiaTheme="minorEastAsia" w:hAnsiTheme="minorEastAsia" w:cs="Times New Roman"/>
                <w:color w:val="000000" w:themeColor="text1"/>
              </w:rPr>
            </w:pPr>
          </w:p>
        </w:tc>
        <w:tc>
          <w:tcPr>
            <w:tcW w:w="1397" w:type="dxa"/>
          </w:tcPr>
          <w:p w:rsidR="00DD3893" w:rsidRPr="0069780F" w:rsidRDefault="00DD3893">
            <w:pPr>
              <w:rPr>
                <w:rFonts w:asciiTheme="minorEastAsia" w:eastAsiaTheme="minorEastAsia" w:hAnsiTheme="minorEastAsia" w:cs="Times New Roman"/>
                <w:color w:val="000000" w:themeColor="text1"/>
              </w:rPr>
            </w:pPr>
          </w:p>
        </w:tc>
        <w:tc>
          <w:tcPr>
            <w:tcW w:w="2168" w:type="dxa"/>
          </w:tcPr>
          <w:p w:rsidR="00DD3893" w:rsidRPr="0069780F" w:rsidRDefault="00DD3893" w:rsidP="00D23414">
            <w:pPr>
              <w:rPr>
                <w:rFonts w:asciiTheme="minorEastAsia" w:eastAsiaTheme="minorEastAsia" w:hAnsiTheme="minorEastAsia" w:cs="Times New Roman"/>
                <w:color w:val="000000" w:themeColor="text1"/>
              </w:rPr>
            </w:pPr>
          </w:p>
        </w:tc>
        <w:tc>
          <w:tcPr>
            <w:tcW w:w="1473" w:type="dxa"/>
          </w:tcPr>
          <w:p w:rsidR="00DD3893" w:rsidRPr="0069780F" w:rsidRDefault="00DD3893">
            <w:pPr>
              <w:rPr>
                <w:rFonts w:asciiTheme="minorEastAsia" w:eastAsiaTheme="minorEastAsia" w:hAnsiTheme="minorEastAsia" w:cs="Times New Roman"/>
                <w:color w:val="000000" w:themeColor="text1"/>
              </w:rPr>
            </w:pPr>
          </w:p>
        </w:tc>
        <w:tc>
          <w:tcPr>
            <w:tcW w:w="1881" w:type="dxa"/>
          </w:tcPr>
          <w:p w:rsidR="00DD3893" w:rsidRPr="0069780F" w:rsidRDefault="00DD3893">
            <w:pPr>
              <w:rPr>
                <w:rFonts w:asciiTheme="minorEastAsia" w:eastAsiaTheme="minorEastAsia" w:hAnsiTheme="minorEastAsia" w:cs="Times New Roman"/>
                <w:color w:val="000000" w:themeColor="text1"/>
              </w:rPr>
            </w:pPr>
          </w:p>
        </w:tc>
        <w:tc>
          <w:tcPr>
            <w:tcW w:w="2504" w:type="dxa"/>
          </w:tcPr>
          <w:p w:rsidR="00DD3893" w:rsidRPr="0069780F" w:rsidRDefault="00DD3893" w:rsidP="00C94964">
            <w:pPr>
              <w:rPr>
                <w:rFonts w:asciiTheme="minorEastAsia" w:eastAsiaTheme="minorEastAsia" w:hAnsiTheme="minorEastAsia" w:cs="Times New Roman"/>
                <w:color w:val="000000" w:themeColor="text1"/>
              </w:rPr>
            </w:pPr>
          </w:p>
        </w:tc>
      </w:tr>
      <w:tr w:rsidR="00DD3893" w:rsidTr="00C55E38">
        <w:trPr>
          <w:trHeight w:val="454"/>
        </w:trPr>
        <w:tc>
          <w:tcPr>
            <w:tcW w:w="1384" w:type="dxa"/>
          </w:tcPr>
          <w:p w:rsidR="00DD3893" w:rsidRDefault="00DD3893">
            <w:pPr>
              <w:rPr>
                <w:rFonts w:eastAsia="Times New Roman" w:cs="Times New Roman"/>
              </w:rPr>
            </w:pPr>
          </w:p>
        </w:tc>
        <w:tc>
          <w:tcPr>
            <w:tcW w:w="3686" w:type="dxa"/>
          </w:tcPr>
          <w:p w:rsidR="00DD3893" w:rsidRDefault="00DD3893">
            <w:pPr>
              <w:rPr>
                <w:rFonts w:eastAsia="Times New Roman" w:cs="Times New Roman"/>
              </w:rPr>
            </w:pPr>
          </w:p>
        </w:tc>
        <w:tc>
          <w:tcPr>
            <w:tcW w:w="1397" w:type="dxa"/>
          </w:tcPr>
          <w:p w:rsidR="00DD3893" w:rsidRDefault="00DD3893">
            <w:pPr>
              <w:rPr>
                <w:rFonts w:eastAsia="Times New Roman" w:cs="Times New Roman"/>
              </w:rPr>
            </w:pPr>
          </w:p>
        </w:tc>
        <w:tc>
          <w:tcPr>
            <w:tcW w:w="2168" w:type="dxa"/>
          </w:tcPr>
          <w:p w:rsidR="00DD3893" w:rsidRDefault="00DD3893">
            <w:pPr>
              <w:rPr>
                <w:rFonts w:eastAsia="Times New Roman" w:cs="Times New Roman"/>
              </w:rPr>
            </w:pPr>
          </w:p>
        </w:tc>
        <w:tc>
          <w:tcPr>
            <w:tcW w:w="1473" w:type="dxa"/>
          </w:tcPr>
          <w:p w:rsidR="00DD3893" w:rsidRDefault="00DD3893">
            <w:pPr>
              <w:rPr>
                <w:rFonts w:eastAsia="Times New Roman" w:cs="Times New Roman"/>
              </w:rPr>
            </w:pPr>
          </w:p>
        </w:tc>
        <w:tc>
          <w:tcPr>
            <w:tcW w:w="1881" w:type="dxa"/>
          </w:tcPr>
          <w:p w:rsidR="00DD3893" w:rsidRDefault="00DD3893">
            <w:pPr>
              <w:rPr>
                <w:rFonts w:eastAsia="Times New Roman" w:cs="Times New Roman"/>
              </w:rPr>
            </w:pPr>
          </w:p>
        </w:tc>
        <w:tc>
          <w:tcPr>
            <w:tcW w:w="2504" w:type="dxa"/>
          </w:tcPr>
          <w:p w:rsidR="00DD3893" w:rsidRDefault="00DD3893">
            <w:pPr>
              <w:rPr>
                <w:rFonts w:eastAsia="Times New Roman" w:cs="Times New Roman"/>
              </w:rPr>
            </w:pPr>
          </w:p>
        </w:tc>
      </w:tr>
      <w:tr w:rsidR="00DD3893" w:rsidTr="00C55E38">
        <w:trPr>
          <w:trHeight w:val="454"/>
        </w:trPr>
        <w:tc>
          <w:tcPr>
            <w:tcW w:w="1384" w:type="dxa"/>
          </w:tcPr>
          <w:p w:rsidR="00DD3893" w:rsidRDefault="00DD3893">
            <w:pPr>
              <w:rPr>
                <w:rFonts w:eastAsia="Times New Roman" w:cs="Times New Roman"/>
              </w:rPr>
            </w:pPr>
          </w:p>
        </w:tc>
        <w:tc>
          <w:tcPr>
            <w:tcW w:w="3686" w:type="dxa"/>
          </w:tcPr>
          <w:p w:rsidR="00DD3893" w:rsidRDefault="00DD3893">
            <w:pPr>
              <w:rPr>
                <w:rFonts w:eastAsia="Times New Roman" w:cs="Times New Roman"/>
              </w:rPr>
            </w:pPr>
          </w:p>
        </w:tc>
        <w:tc>
          <w:tcPr>
            <w:tcW w:w="1397" w:type="dxa"/>
          </w:tcPr>
          <w:p w:rsidR="00DD3893" w:rsidRDefault="00DD3893">
            <w:pPr>
              <w:rPr>
                <w:rFonts w:eastAsia="Times New Roman" w:cs="Times New Roman"/>
              </w:rPr>
            </w:pPr>
          </w:p>
        </w:tc>
        <w:tc>
          <w:tcPr>
            <w:tcW w:w="2168" w:type="dxa"/>
          </w:tcPr>
          <w:p w:rsidR="00DD3893" w:rsidRDefault="00DD3893">
            <w:pPr>
              <w:rPr>
                <w:rFonts w:eastAsia="Times New Roman" w:cs="Times New Roman"/>
              </w:rPr>
            </w:pPr>
          </w:p>
        </w:tc>
        <w:tc>
          <w:tcPr>
            <w:tcW w:w="1473" w:type="dxa"/>
          </w:tcPr>
          <w:p w:rsidR="00DD3893" w:rsidRDefault="00DD3893">
            <w:pPr>
              <w:rPr>
                <w:rFonts w:eastAsia="Times New Roman" w:cs="Times New Roman"/>
              </w:rPr>
            </w:pPr>
          </w:p>
        </w:tc>
        <w:tc>
          <w:tcPr>
            <w:tcW w:w="1881" w:type="dxa"/>
          </w:tcPr>
          <w:p w:rsidR="00DD3893" w:rsidRDefault="00DD3893">
            <w:pPr>
              <w:rPr>
                <w:rFonts w:eastAsia="Times New Roman" w:cs="Times New Roman"/>
              </w:rPr>
            </w:pPr>
          </w:p>
        </w:tc>
        <w:tc>
          <w:tcPr>
            <w:tcW w:w="2504" w:type="dxa"/>
          </w:tcPr>
          <w:p w:rsidR="00DD3893" w:rsidRDefault="00DD3893">
            <w:pPr>
              <w:rPr>
                <w:rFonts w:eastAsia="Times New Roman" w:cs="Times New Roman"/>
              </w:rPr>
            </w:pPr>
          </w:p>
        </w:tc>
      </w:tr>
    </w:tbl>
    <w:p w:rsidR="00DD3893" w:rsidRDefault="00DD3893">
      <w:pPr>
        <w:rPr>
          <w:rFonts w:eastAsia="Times New Roman" w:cs="Times New Roman"/>
        </w:rPr>
      </w:pPr>
    </w:p>
    <w:p w:rsidR="00DD3893" w:rsidRDefault="00DD3893">
      <w:pPr>
        <w:pStyle w:val="a4"/>
        <w:kinsoku w:val="0"/>
        <w:overflowPunct w:val="0"/>
        <w:spacing w:before="76"/>
        <w:ind w:right="3225"/>
        <w:rPr>
          <w:b/>
          <w:bCs/>
          <w:sz w:val="28"/>
          <w:szCs w:val="28"/>
        </w:rPr>
        <w:sectPr w:rsidR="00DD3893">
          <w:pgSz w:w="16840" w:h="11910" w:orient="landscape"/>
          <w:pgMar w:top="1298" w:right="1134" w:bottom="1321" w:left="1134" w:header="720" w:footer="720" w:gutter="0"/>
          <w:cols w:space="720"/>
        </w:sectPr>
      </w:pPr>
    </w:p>
    <w:p w:rsidR="00DD3893" w:rsidRDefault="00DD3893">
      <w:pPr>
        <w:pStyle w:val="a4"/>
        <w:kinsoku w:val="0"/>
        <w:overflowPunct w:val="0"/>
        <w:spacing w:before="10"/>
        <w:ind w:left="0"/>
        <w:rPr>
          <w:sz w:val="8"/>
          <w:szCs w:val="8"/>
        </w:rPr>
      </w:pPr>
    </w:p>
    <w:p w:rsidR="00DD3893" w:rsidRDefault="00B451F1">
      <w:pPr>
        <w:pStyle w:val="1"/>
        <w:kinsoku w:val="0"/>
        <w:overflowPunct w:val="0"/>
        <w:spacing w:before="14"/>
        <w:ind w:right="3225"/>
        <w:jc w:val="center"/>
      </w:pPr>
      <w:r>
        <w:t xml:space="preserve">                    </w:t>
      </w:r>
      <w:r>
        <w:rPr>
          <w:rFonts w:hint="eastAsia"/>
        </w:rPr>
        <w:t>主要完成人情况</w:t>
      </w:r>
    </w:p>
    <w:p w:rsidR="00DD3893" w:rsidRDefault="00DD3893">
      <w:pPr>
        <w:rPr>
          <w:rFonts w:eastAsia="Times New Roman" w:cs="Times New Roman"/>
        </w:rPr>
      </w:pPr>
    </w:p>
    <w:tbl>
      <w:tblPr>
        <w:tblW w:w="0" w:type="auto"/>
        <w:jc w:val="center"/>
        <w:tblLayout w:type="fixed"/>
        <w:tblLook w:val="0000" w:firstRow="0" w:lastRow="0" w:firstColumn="0" w:lastColumn="0" w:noHBand="0" w:noVBand="0"/>
      </w:tblPr>
      <w:tblGrid>
        <w:gridCol w:w="1646"/>
        <w:gridCol w:w="1984"/>
        <w:gridCol w:w="1276"/>
        <w:gridCol w:w="1559"/>
        <w:gridCol w:w="1343"/>
        <w:gridCol w:w="1937"/>
      </w:tblGrid>
      <w:tr w:rsidR="00DD3893" w:rsidTr="006739E0">
        <w:trPr>
          <w:trHeight w:hRule="exact" w:val="664"/>
          <w:jc w:val="center"/>
        </w:trPr>
        <w:tc>
          <w:tcPr>
            <w:tcW w:w="1646"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rPr>
                <w:rFonts w:eastAsia="Times New Roman" w:cs="Times New Roman"/>
              </w:rPr>
            </w:pPr>
            <w:r>
              <w:rPr>
                <w:rFonts w:ascii="宋体" w:hint="eastAsia"/>
                <w:sz w:val="21"/>
                <w:szCs w:val="21"/>
              </w:rPr>
              <w:t>姓</w:t>
            </w:r>
            <w:r>
              <w:rPr>
                <w:rFonts w:ascii="宋体"/>
                <w:sz w:val="21"/>
                <w:szCs w:val="21"/>
              </w:rPr>
              <w:tab/>
            </w:r>
            <w:r>
              <w:rPr>
                <w:rFonts w:ascii="宋体" w:hint="eastAsia"/>
                <w:sz w:val="21"/>
                <w:szCs w:val="21"/>
              </w:rPr>
              <w:t>名</w:t>
            </w:r>
          </w:p>
        </w:tc>
        <w:tc>
          <w:tcPr>
            <w:tcW w:w="1984" w:type="dxa"/>
            <w:tcBorders>
              <w:top w:val="single" w:sz="6" w:space="0" w:color="000000"/>
              <w:left w:val="single" w:sz="4" w:space="0" w:color="000000"/>
              <w:bottom w:val="single" w:sz="4" w:space="0" w:color="000000"/>
              <w:right w:val="single" w:sz="4" w:space="0" w:color="000000"/>
            </w:tcBorders>
          </w:tcPr>
          <w:p w:rsidR="00DD3893" w:rsidRDefault="00B451F1" w:rsidP="006739E0">
            <w:pPr>
              <w:pStyle w:val="TableParagraph"/>
              <w:kinsoku w:val="0"/>
              <w:overflowPunct w:val="0"/>
              <w:spacing w:before="98"/>
              <w:ind w:left="357"/>
              <w:rPr>
                <w:rFonts w:eastAsia="Times New Roman" w:cs="Times New Roman"/>
              </w:rPr>
            </w:pPr>
            <w:r>
              <w:rPr>
                <w:rFonts w:ascii="宋体"/>
                <w:sz w:val="21"/>
                <w:szCs w:val="21"/>
              </w:rPr>
              <w:t xml:space="preserve"> </w:t>
            </w:r>
            <w:r w:rsidR="00310A8E">
              <w:rPr>
                <w:rFonts w:ascii="宋体" w:hint="eastAsia"/>
                <w:sz w:val="21"/>
                <w:szCs w:val="21"/>
              </w:rPr>
              <w:t>王洪</w:t>
            </w:r>
          </w:p>
        </w:tc>
        <w:tc>
          <w:tcPr>
            <w:tcW w:w="127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jc w:val="center"/>
              <w:rPr>
                <w:rFonts w:eastAsia="Times New Roman" w:cs="Times New Roman"/>
              </w:rPr>
            </w:pPr>
            <w:r>
              <w:rPr>
                <w:rFonts w:ascii="宋体" w:hint="eastAsia"/>
                <w:sz w:val="21"/>
                <w:szCs w:val="21"/>
              </w:rPr>
              <w:t>排名</w:t>
            </w:r>
          </w:p>
        </w:tc>
        <w:tc>
          <w:tcPr>
            <w:tcW w:w="1559"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47"/>
              <w:ind w:left="103"/>
            </w:pPr>
            <w:r>
              <w:rPr>
                <w:rFonts w:cs="Times New Roman"/>
                <w:sz w:val="21"/>
                <w:szCs w:val="21"/>
              </w:rPr>
              <w:t xml:space="preserve">  </w:t>
            </w:r>
            <w:r>
              <w:rPr>
                <w:sz w:val="21"/>
                <w:szCs w:val="21"/>
              </w:rPr>
              <w:t>1</w:t>
            </w:r>
          </w:p>
        </w:tc>
        <w:tc>
          <w:tcPr>
            <w:tcW w:w="1343"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98"/>
              <w:ind w:left="112"/>
              <w:rPr>
                <w:rFonts w:eastAsia="Times New Roman" w:cs="Times New Roman"/>
              </w:rPr>
            </w:pPr>
            <w:r>
              <w:rPr>
                <w:rFonts w:ascii="宋体" w:hint="eastAsia"/>
                <w:sz w:val="21"/>
                <w:szCs w:val="21"/>
              </w:rPr>
              <w:t>行政职务</w:t>
            </w:r>
          </w:p>
        </w:tc>
        <w:tc>
          <w:tcPr>
            <w:tcW w:w="1937" w:type="dxa"/>
            <w:tcBorders>
              <w:top w:val="single" w:sz="6" w:space="0" w:color="000000"/>
              <w:left w:val="single" w:sz="4" w:space="0" w:color="000000"/>
              <w:bottom w:val="single" w:sz="4" w:space="0" w:color="000000"/>
              <w:right w:val="single" w:sz="6" w:space="0" w:color="000000"/>
            </w:tcBorders>
          </w:tcPr>
          <w:p w:rsidR="00DD3893" w:rsidRDefault="006739E0" w:rsidP="006739E0">
            <w:pPr>
              <w:pStyle w:val="TableParagraph"/>
              <w:kinsoku w:val="0"/>
              <w:overflowPunct w:val="0"/>
              <w:spacing w:before="98"/>
            </w:pPr>
            <w:r>
              <w:rPr>
                <w:rFonts w:ascii="宋体" w:hint="eastAsia"/>
                <w:sz w:val="21"/>
                <w:szCs w:val="21"/>
              </w:rPr>
              <w:t>非织造材料与工程系主任</w:t>
            </w:r>
          </w:p>
        </w:tc>
      </w:tr>
      <w:tr w:rsidR="00DD3893">
        <w:trPr>
          <w:trHeight w:hRule="exact" w:val="463"/>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技术职称</w:t>
            </w:r>
          </w:p>
        </w:tc>
        <w:tc>
          <w:tcPr>
            <w:tcW w:w="3260" w:type="dxa"/>
            <w:gridSpan w:val="2"/>
            <w:tcBorders>
              <w:top w:val="single" w:sz="4" w:space="0" w:color="000000"/>
              <w:left w:val="single" w:sz="6" w:space="0" w:color="000000"/>
              <w:bottom w:val="single" w:sz="4" w:space="0" w:color="000000"/>
              <w:right w:val="single" w:sz="4" w:space="0" w:color="000000"/>
            </w:tcBorders>
          </w:tcPr>
          <w:p w:rsidR="00DD3893" w:rsidRDefault="006739E0">
            <w:pPr>
              <w:pStyle w:val="TableParagraph"/>
              <w:kinsoku w:val="0"/>
              <w:overflowPunct w:val="0"/>
              <w:spacing w:before="100"/>
              <w:ind w:left="100"/>
              <w:rPr>
                <w:rFonts w:eastAsia="Times New Roman" w:cs="Times New Roman"/>
              </w:rPr>
            </w:pPr>
            <w:r>
              <w:rPr>
                <w:rFonts w:ascii="仿宋" w:eastAsia="仿宋" w:hAnsi="仿宋" w:cs="仿宋" w:hint="eastAsia"/>
              </w:rPr>
              <w:t>副教授</w:t>
            </w:r>
          </w:p>
        </w:tc>
        <w:tc>
          <w:tcPr>
            <w:tcW w:w="1559"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现从事专业</w:t>
            </w:r>
          </w:p>
          <w:p w:rsidR="00DD3893" w:rsidRDefault="00DD3893">
            <w:pPr>
              <w:pStyle w:val="TableParagraph"/>
              <w:kinsoku w:val="0"/>
              <w:overflowPunct w:val="0"/>
              <w:spacing w:before="100"/>
              <w:ind w:left="103"/>
              <w:rPr>
                <w:rFonts w:eastAsia="Times New Roman" w:cs="Times New Roman"/>
              </w:rPr>
            </w:pP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12"/>
              <w:rPr>
                <w:rFonts w:eastAsia="Times New Roman" w:cs="Times New Roman"/>
              </w:rPr>
            </w:pPr>
            <w:r>
              <w:rPr>
                <w:rFonts w:ascii="宋体"/>
                <w:sz w:val="21"/>
                <w:szCs w:val="21"/>
              </w:rPr>
              <w:t xml:space="preserve"> </w:t>
            </w:r>
            <w:r w:rsidR="006739E0">
              <w:rPr>
                <w:rFonts w:ascii="仿宋" w:eastAsia="仿宋" w:hAnsi="仿宋" w:cs="仿宋" w:hint="eastAsia"/>
              </w:rPr>
              <w:t>非织造材料与工程</w:t>
            </w:r>
          </w:p>
          <w:p w:rsidR="00DD3893" w:rsidRDefault="00B451F1">
            <w:pPr>
              <w:pStyle w:val="TableParagraph"/>
              <w:kinsoku w:val="0"/>
              <w:overflowPunct w:val="0"/>
              <w:spacing w:before="100"/>
              <w:ind w:left="103"/>
              <w:rPr>
                <w:rFonts w:eastAsia="Times New Roman" w:cs="Times New Roman"/>
              </w:rPr>
            </w:pPr>
            <w:r>
              <w:rPr>
                <w:rFonts w:ascii="宋体"/>
                <w:sz w:val="21"/>
                <w:szCs w:val="21"/>
              </w:rPr>
              <w:t xml:space="preserve"> </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eastAsia="Times New Roman" w:cs="Times New Roman"/>
              </w:rPr>
            </w:pPr>
            <w:r>
              <w:rPr>
                <w:rFonts w:ascii="宋体" w:hint="eastAsia"/>
                <w:sz w:val="21"/>
                <w:szCs w:val="21"/>
              </w:rPr>
              <w:t>工作单位</w:t>
            </w:r>
          </w:p>
        </w:tc>
        <w:tc>
          <w:tcPr>
            <w:tcW w:w="3260" w:type="dxa"/>
            <w:gridSpan w:val="2"/>
            <w:tcBorders>
              <w:top w:val="single" w:sz="4" w:space="0" w:color="000000"/>
              <w:left w:val="single" w:sz="4" w:space="0" w:color="000000"/>
              <w:bottom w:val="single" w:sz="4" w:space="0" w:color="000000"/>
              <w:right w:val="single" w:sz="6" w:space="0" w:color="000000"/>
            </w:tcBorders>
          </w:tcPr>
          <w:p w:rsidR="00DD3893" w:rsidRDefault="006739E0" w:rsidP="006739E0">
            <w:pPr>
              <w:pStyle w:val="TableParagraph"/>
              <w:kinsoku w:val="0"/>
              <w:overflowPunct w:val="0"/>
              <w:spacing w:before="69"/>
              <w:ind w:left="112"/>
              <w:rPr>
                <w:rFonts w:eastAsia="Times New Roman" w:cs="Times New Roman"/>
              </w:rPr>
            </w:pPr>
            <w:r>
              <w:rPr>
                <w:rFonts w:ascii="仿宋" w:eastAsia="仿宋" w:hAnsi="仿宋" w:cs="仿宋" w:hint="eastAsia"/>
              </w:rPr>
              <w:t>东华大学</w:t>
            </w:r>
          </w:p>
        </w:tc>
        <w:tc>
          <w:tcPr>
            <w:tcW w:w="1559" w:type="dxa"/>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宋体" w:hint="eastAsia"/>
                <w:sz w:val="21"/>
                <w:szCs w:val="21"/>
              </w:rPr>
              <w:t>二级单位</w:t>
            </w: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03"/>
              <w:rPr>
                <w:rFonts w:eastAsia="Times New Roman" w:cs="Times New Roman"/>
              </w:rPr>
            </w:pPr>
            <w:r>
              <w:rPr>
                <w:rFonts w:ascii="宋体"/>
                <w:sz w:val="21"/>
                <w:szCs w:val="21"/>
              </w:rPr>
              <w:t xml:space="preserve"> </w:t>
            </w:r>
            <w:r w:rsidR="006739E0">
              <w:rPr>
                <w:rFonts w:ascii="宋体" w:hint="eastAsia"/>
                <w:sz w:val="21"/>
                <w:szCs w:val="21"/>
              </w:rPr>
              <w:t>纺织学院</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ascii="宋体"/>
                <w:sz w:val="21"/>
                <w:szCs w:val="21"/>
              </w:rPr>
            </w:pPr>
            <w:r>
              <w:rPr>
                <w:rFonts w:ascii="宋体" w:hint="eastAsia"/>
                <w:sz w:val="21"/>
                <w:szCs w:val="21"/>
              </w:rPr>
              <w:t>完成单位</w:t>
            </w:r>
          </w:p>
        </w:tc>
        <w:tc>
          <w:tcPr>
            <w:tcW w:w="8099" w:type="dxa"/>
            <w:gridSpan w:val="5"/>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69"/>
              <w:ind w:left="103"/>
              <w:rPr>
                <w:rFonts w:ascii="宋体"/>
                <w:sz w:val="21"/>
                <w:szCs w:val="21"/>
              </w:rPr>
            </w:pPr>
            <w:r>
              <w:rPr>
                <w:rFonts w:ascii="仿宋" w:eastAsia="仿宋" w:hAnsi="仿宋" w:cs="仿宋" w:hint="eastAsia"/>
              </w:rPr>
              <w:t>东华大学</w:t>
            </w:r>
          </w:p>
        </w:tc>
      </w:tr>
      <w:tr w:rsidR="00DD3893">
        <w:trPr>
          <w:trHeight w:hRule="exact" w:val="2659"/>
          <w:jc w:val="center"/>
        </w:trPr>
        <w:tc>
          <w:tcPr>
            <w:tcW w:w="9745" w:type="dxa"/>
            <w:gridSpan w:val="6"/>
            <w:tcBorders>
              <w:top w:val="single" w:sz="4" w:space="0" w:color="000000"/>
              <w:left w:val="single" w:sz="6" w:space="0" w:color="000000"/>
              <w:bottom w:val="single" w:sz="6" w:space="0" w:color="000000"/>
              <w:right w:val="single" w:sz="6" w:space="0" w:color="000000"/>
            </w:tcBorders>
          </w:tcPr>
          <w:p w:rsidR="00DD3893" w:rsidRPr="003C78A0" w:rsidRDefault="00B451F1" w:rsidP="009B795B">
            <w:pPr>
              <w:pStyle w:val="TableParagraph"/>
              <w:kinsoku w:val="0"/>
              <w:overflowPunct w:val="0"/>
              <w:spacing w:before="15"/>
              <w:rPr>
                <w:rFonts w:asciiTheme="minorEastAsia" w:eastAsiaTheme="minorEastAsia" w:hAnsiTheme="minorEastAsia" w:cs="Times New Roman"/>
              </w:rPr>
            </w:pPr>
            <w:r w:rsidRPr="003C78A0">
              <w:rPr>
                <w:rFonts w:asciiTheme="minorEastAsia" w:eastAsiaTheme="minorEastAsia" w:hAnsiTheme="minorEastAsia" w:cs="仿宋" w:hint="eastAsia"/>
              </w:rPr>
              <w:t>在创新点</w:t>
            </w:r>
            <w:r w:rsidRPr="003C78A0">
              <w:rPr>
                <w:rFonts w:asciiTheme="minorEastAsia" w:eastAsiaTheme="minorEastAsia" w:hAnsiTheme="minorEastAsia" w:cs="仿宋"/>
              </w:rPr>
              <w:t>1,3</w:t>
            </w:r>
            <w:r w:rsidRPr="003C78A0">
              <w:rPr>
                <w:rFonts w:asciiTheme="minorEastAsia" w:eastAsiaTheme="minorEastAsia" w:hAnsiTheme="minorEastAsia" w:cs="仿宋" w:hint="eastAsia"/>
              </w:rPr>
              <w:t>中做出创造性工作，全面负责项目进程，设计了可靠的生产工艺流程和参数，在产品的配方设计、调整、工艺的改进具有独创性</w:t>
            </w:r>
            <w:r w:rsidRPr="003C78A0">
              <w:rPr>
                <w:rFonts w:asciiTheme="minorEastAsia" w:eastAsiaTheme="minorEastAsia" w:hAnsiTheme="minorEastAsia" w:cs="仿宋_GB2312" w:hint="eastAsia"/>
                <w:color w:val="000000"/>
              </w:rPr>
              <w:t>，发明</w:t>
            </w:r>
            <w:r w:rsidR="003C78A0" w:rsidRPr="003C78A0">
              <w:rPr>
                <w:rFonts w:asciiTheme="minorEastAsia" w:eastAsiaTheme="minorEastAsia" w:hAnsiTheme="minorEastAsia" w:cs="仿宋_GB2312" w:hint="eastAsia"/>
                <w:color w:val="000000"/>
              </w:rPr>
              <w:t>2</w:t>
            </w:r>
            <w:r w:rsidRPr="003C78A0">
              <w:rPr>
                <w:rFonts w:asciiTheme="minorEastAsia" w:eastAsiaTheme="minorEastAsia" w:hAnsiTheme="minorEastAsia" w:cs="仿宋_GB2312" w:hint="eastAsia"/>
                <w:color w:val="000000"/>
              </w:rPr>
              <w:t>项专利，发表</w:t>
            </w:r>
            <w:r w:rsidR="004C160D" w:rsidRPr="003C78A0">
              <w:rPr>
                <w:rFonts w:asciiTheme="minorEastAsia" w:eastAsiaTheme="minorEastAsia" w:hAnsiTheme="minorEastAsia" w:cs="仿宋_GB2312" w:hint="eastAsia"/>
                <w:color w:val="000000"/>
              </w:rPr>
              <w:t>3</w:t>
            </w:r>
            <w:r w:rsidRPr="003C78A0">
              <w:rPr>
                <w:rFonts w:asciiTheme="minorEastAsia" w:eastAsiaTheme="minorEastAsia" w:hAnsiTheme="minorEastAsia" w:cs="仿宋_GB2312" w:hint="eastAsia"/>
                <w:color w:val="000000"/>
              </w:rPr>
              <w:t>篇论文，产品试制过程中品质的定位和技术指标评价、控制进行了严格的把关，使</w:t>
            </w:r>
            <w:r w:rsidR="003C78A0" w:rsidRPr="003C78A0">
              <w:rPr>
                <w:rFonts w:asciiTheme="minorEastAsia" w:eastAsiaTheme="minorEastAsia" w:hAnsiTheme="minorEastAsia" w:cs="仿宋_GB2312" w:hint="eastAsia"/>
                <w:color w:val="000000"/>
              </w:rPr>
              <w:t>超低排放高温过滤材料</w:t>
            </w:r>
            <w:r w:rsidRPr="003C78A0">
              <w:rPr>
                <w:rFonts w:asciiTheme="minorEastAsia" w:eastAsiaTheme="minorEastAsia" w:hAnsiTheme="minorEastAsia" w:cs="仿宋_GB2312" w:hint="eastAsia"/>
                <w:color w:val="000000"/>
              </w:rPr>
              <w:t>的综合水平可与发达国家的水平相媲美，极大的提升了企业创新团队的自主研发能力。参与发明专利</w:t>
            </w:r>
            <w:r w:rsidR="003C78A0" w:rsidRPr="003C78A0">
              <w:rPr>
                <w:rFonts w:asciiTheme="minorEastAsia" w:eastAsiaTheme="minorEastAsia" w:hAnsiTheme="minorEastAsia" w:hint="eastAsia"/>
                <w:color w:val="000000" w:themeColor="text1"/>
              </w:rPr>
              <w:t>一种复合非织造过滤材料及其制备方法</w:t>
            </w:r>
            <w:r w:rsidRPr="003C78A0">
              <w:rPr>
                <w:rFonts w:asciiTheme="minorEastAsia" w:eastAsiaTheme="minorEastAsia" w:hAnsiTheme="minorEastAsia" w:cs="仿宋_GB2312" w:hint="eastAsia"/>
                <w:color w:val="000000"/>
              </w:rPr>
              <w:t>列第一位；</w:t>
            </w:r>
            <w:r w:rsidR="003C78A0" w:rsidRPr="003C78A0">
              <w:rPr>
                <w:rFonts w:asciiTheme="minorEastAsia" w:eastAsiaTheme="minorEastAsia" w:hAnsiTheme="minorEastAsia" w:hint="eastAsia"/>
                <w:color w:val="000000" w:themeColor="text1"/>
              </w:rPr>
              <w:t>一种聚偏氟乙烯基微孔膜及其制备方法列</w:t>
            </w:r>
            <w:r w:rsidRPr="003C78A0">
              <w:rPr>
                <w:rFonts w:asciiTheme="minorEastAsia" w:eastAsiaTheme="minorEastAsia" w:hAnsiTheme="minorEastAsia" w:cs="仿宋_GB2312" w:hint="eastAsia"/>
                <w:color w:val="000000"/>
              </w:rPr>
              <w:t>第</w:t>
            </w:r>
            <w:r w:rsidR="003C78A0" w:rsidRPr="003C78A0">
              <w:rPr>
                <w:rFonts w:asciiTheme="minorEastAsia" w:eastAsiaTheme="minorEastAsia" w:hAnsiTheme="minorEastAsia" w:cs="仿宋_GB2312" w:hint="eastAsia"/>
                <w:color w:val="000000"/>
              </w:rPr>
              <w:t>一</w:t>
            </w:r>
            <w:r w:rsidRPr="003C78A0">
              <w:rPr>
                <w:rFonts w:asciiTheme="minorEastAsia" w:eastAsiaTheme="minorEastAsia" w:hAnsiTheme="minorEastAsia" w:cs="仿宋_GB2312" w:hint="eastAsia"/>
                <w:color w:val="000000"/>
              </w:rPr>
              <w:t>位。论文</w:t>
            </w:r>
            <w:r w:rsidR="003C78A0" w:rsidRPr="003C78A0">
              <w:rPr>
                <w:rFonts w:asciiTheme="minorEastAsia" w:eastAsiaTheme="minorEastAsia" w:hAnsiTheme="minorEastAsia" w:cs="Arial"/>
                <w:color w:val="000000" w:themeColor="text1"/>
              </w:rPr>
              <w:t>PTFE/玻纤</w:t>
            </w:r>
            <w:proofErr w:type="gramStart"/>
            <w:r w:rsidR="003C78A0" w:rsidRPr="003C78A0">
              <w:rPr>
                <w:rFonts w:asciiTheme="minorEastAsia" w:eastAsiaTheme="minorEastAsia" w:hAnsiTheme="minorEastAsia" w:cs="Arial"/>
                <w:color w:val="000000" w:themeColor="text1"/>
              </w:rPr>
              <w:t>多泡孔涂层</w:t>
            </w:r>
            <w:proofErr w:type="gramEnd"/>
            <w:r w:rsidR="003C78A0" w:rsidRPr="003C78A0">
              <w:rPr>
                <w:rFonts w:asciiTheme="minorEastAsia" w:eastAsiaTheme="minorEastAsia" w:hAnsiTheme="minorEastAsia" w:cs="Arial"/>
                <w:color w:val="000000" w:themeColor="text1"/>
              </w:rPr>
              <w:t>高温复合滤材的制备</w:t>
            </w:r>
            <w:r w:rsidR="003C78A0" w:rsidRPr="003C78A0">
              <w:rPr>
                <w:rFonts w:asciiTheme="minorEastAsia" w:eastAsiaTheme="minorEastAsia" w:hAnsiTheme="minorEastAsia" w:cs="仿宋_GB2312" w:hint="eastAsia"/>
                <w:color w:val="000000"/>
              </w:rPr>
              <w:t>列第二位</w:t>
            </w:r>
            <w:r w:rsidRPr="003C78A0">
              <w:rPr>
                <w:rFonts w:asciiTheme="minorEastAsia" w:eastAsiaTheme="minorEastAsia" w:hAnsiTheme="minorEastAsia" w:cs="仿宋_GB2312" w:hint="eastAsia"/>
                <w:color w:val="000000"/>
              </w:rPr>
              <w:t>、</w:t>
            </w:r>
            <w:hyperlink r:id="rId28" w:tgtFrame="_blank" w:history="1">
              <w:r w:rsidR="003C78A0" w:rsidRPr="003C78A0">
                <w:rPr>
                  <w:rStyle w:val="a8"/>
                  <w:rFonts w:asciiTheme="minorEastAsia" w:eastAsiaTheme="minorEastAsia" w:hAnsiTheme="minorEastAsia" w:cs="Arial" w:hint="eastAsia"/>
                  <w:color w:val="000000" w:themeColor="text1"/>
                </w:rPr>
                <w:t>过滤材料的撒粉涂层处理</w:t>
              </w:r>
            </w:hyperlink>
            <w:r w:rsidR="003C78A0" w:rsidRPr="003C78A0">
              <w:rPr>
                <w:rStyle w:val="a8"/>
                <w:rFonts w:asciiTheme="minorEastAsia" w:eastAsiaTheme="minorEastAsia" w:hAnsiTheme="minorEastAsia" w:cs="Arial" w:hint="eastAsia"/>
                <w:color w:val="000000" w:themeColor="text1"/>
              </w:rPr>
              <w:t>列第三位、</w:t>
            </w:r>
            <w:hyperlink r:id="rId29" w:tgtFrame="_blank" w:history="1">
              <w:r w:rsidR="003C78A0" w:rsidRPr="003C78A0">
                <w:rPr>
                  <w:rStyle w:val="a8"/>
                  <w:rFonts w:asciiTheme="minorEastAsia" w:eastAsiaTheme="minorEastAsia" w:hAnsiTheme="minorEastAsia" w:cs="Arial" w:hint="eastAsia"/>
                  <w:color w:val="000000" w:themeColor="text1"/>
                </w:rPr>
                <w:t>带电针刺过滤材料的研究</w:t>
              </w:r>
            </w:hyperlink>
            <w:r w:rsidRPr="003C78A0">
              <w:rPr>
                <w:rFonts w:asciiTheme="minorEastAsia" w:eastAsiaTheme="minorEastAsia" w:hAnsiTheme="minorEastAsia" w:cs="仿宋_GB2312" w:hint="eastAsia"/>
                <w:color w:val="000000"/>
              </w:rPr>
              <w:t>列第一位。</w:t>
            </w:r>
            <w:r w:rsidRPr="003C78A0">
              <w:rPr>
                <w:rFonts w:asciiTheme="minorEastAsia" w:eastAsiaTheme="minorEastAsia" w:hAnsiTheme="minorEastAsia"/>
              </w:rPr>
              <w:t xml:space="preserve"> </w:t>
            </w:r>
          </w:p>
        </w:tc>
      </w:tr>
    </w:tbl>
    <w:p w:rsidR="00DD3893" w:rsidRDefault="00DD3893">
      <w:pPr>
        <w:rPr>
          <w:rFonts w:eastAsia="Times New Roman" w:cs="Times New Roman"/>
        </w:rPr>
      </w:pPr>
    </w:p>
    <w:p w:rsidR="00DD3893" w:rsidRDefault="00DD3893">
      <w:pPr>
        <w:rPr>
          <w:rFonts w:eastAsia="Times New Roman" w:cs="Times New Roman"/>
        </w:rPr>
      </w:pPr>
    </w:p>
    <w:p w:rsidR="00DD3893" w:rsidRDefault="00DD3893">
      <w:pPr>
        <w:pStyle w:val="a4"/>
        <w:kinsoku w:val="0"/>
        <w:overflowPunct w:val="0"/>
        <w:spacing w:before="2"/>
        <w:ind w:left="0"/>
        <w:rPr>
          <w:b/>
          <w:bCs/>
          <w:sz w:val="13"/>
          <w:szCs w:val="13"/>
        </w:rPr>
      </w:pPr>
    </w:p>
    <w:tbl>
      <w:tblPr>
        <w:tblW w:w="0" w:type="auto"/>
        <w:jc w:val="center"/>
        <w:tblLayout w:type="fixed"/>
        <w:tblLook w:val="0000" w:firstRow="0" w:lastRow="0" w:firstColumn="0" w:lastColumn="0" w:noHBand="0" w:noVBand="0"/>
      </w:tblPr>
      <w:tblGrid>
        <w:gridCol w:w="1646"/>
        <w:gridCol w:w="1984"/>
        <w:gridCol w:w="1276"/>
        <w:gridCol w:w="1559"/>
        <w:gridCol w:w="1316"/>
        <w:gridCol w:w="1964"/>
      </w:tblGrid>
      <w:tr w:rsidR="00DD3893">
        <w:trPr>
          <w:trHeight w:hRule="exact" w:val="468"/>
          <w:jc w:val="center"/>
        </w:trPr>
        <w:tc>
          <w:tcPr>
            <w:tcW w:w="1646"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rPr>
                <w:rFonts w:eastAsia="Times New Roman" w:cs="Times New Roman"/>
              </w:rPr>
            </w:pPr>
            <w:r>
              <w:rPr>
                <w:rFonts w:ascii="宋体" w:hint="eastAsia"/>
                <w:sz w:val="21"/>
                <w:szCs w:val="21"/>
              </w:rPr>
              <w:t>姓</w:t>
            </w:r>
            <w:r>
              <w:rPr>
                <w:rFonts w:ascii="宋体"/>
                <w:sz w:val="21"/>
                <w:szCs w:val="21"/>
              </w:rPr>
              <w:tab/>
            </w:r>
            <w:r>
              <w:rPr>
                <w:rFonts w:ascii="宋体" w:hint="eastAsia"/>
                <w:sz w:val="21"/>
                <w:szCs w:val="21"/>
              </w:rPr>
              <w:t>名</w:t>
            </w:r>
          </w:p>
        </w:tc>
        <w:tc>
          <w:tcPr>
            <w:tcW w:w="1984"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357"/>
              <w:rPr>
                <w:rFonts w:eastAsia="Times New Roman" w:cs="Times New Roman"/>
              </w:rPr>
            </w:pPr>
            <w:r>
              <w:rPr>
                <w:rFonts w:ascii="宋体"/>
                <w:sz w:val="21"/>
                <w:szCs w:val="21"/>
              </w:rPr>
              <w:t xml:space="preserve"> </w:t>
            </w:r>
            <w:r w:rsidR="00310A8E">
              <w:rPr>
                <w:rFonts w:ascii="宋体" w:hint="eastAsia"/>
                <w:sz w:val="21"/>
                <w:szCs w:val="21"/>
              </w:rPr>
              <w:t>裘春湖</w:t>
            </w:r>
          </w:p>
          <w:p w:rsidR="00DD3893" w:rsidRDefault="00B451F1">
            <w:pPr>
              <w:pStyle w:val="TableParagraph"/>
              <w:kinsoku w:val="0"/>
              <w:overflowPunct w:val="0"/>
              <w:spacing w:before="98"/>
              <w:ind w:left="153"/>
              <w:jc w:val="center"/>
              <w:rPr>
                <w:rFonts w:eastAsia="Times New Roman" w:cs="Times New Roman"/>
              </w:rPr>
            </w:pPr>
            <w:r>
              <w:rPr>
                <w:rFonts w:ascii="宋体" w:hint="eastAsia"/>
                <w:sz w:val="21"/>
                <w:szCs w:val="21"/>
              </w:rPr>
              <w:t>排名</w:t>
            </w:r>
          </w:p>
          <w:p w:rsidR="00DD3893" w:rsidRDefault="00B451F1">
            <w:pPr>
              <w:pStyle w:val="TableParagraph"/>
              <w:kinsoku w:val="0"/>
              <w:overflowPunct w:val="0"/>
              <w:spacing w:before="98"/>
              <w:ind w:left="163"/>
              <w:rPr>
                <w:rFonts w:eastAsia="Times New Roman" w:cs="Times New Roman"/>
              </w:rPr>
            </w:pPr>
            <w:r>
              <w:rPr>
                <w:rFonts w:ascii="宋体"/>
                <w:sz w:val="21"/>
                <w:szCs w:val="21"/>
              </w:rPr>
              <w:t xml:space="preserve"> </w:t>
            </w:r>
          </w:p>
        </w:tc>
        <w:tc>
          <w:tcPr>
            <w:tcW w:w="127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jc w:val="center"/>
              <w:rPr>
                <w:rFonts w:eastAsia="Times New Roman" w:cs="Times New Roman"/>
              </w:rPr>
            </w:pPr>
            <w:r>
              <w:rPr>
                <w:rFonts w:ascii="宋体" w:hint="eastAsia"/>
                <w:sz w:val="21"/>
                <w:szCs w:val="21"/>
              </w:rPr>
              <w:t>排名</w:t>
            </w:r>
          </w:p>
        </w:tc>
        <w:tc>
          <w:tcPr>
            <w:tcW w:w="1559"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47"/>
              <w:ind w:left="103"/>
            </w:pPr>
            <w:r>
              <w:rPr>
                <w:rFonts w:cs="Times New Roman"/>
                <w:sz w:val="21"/>
                <w:szCs w:val="21"/>
              </w:rPr>
              <w:t xml:space="preserve">  </w:t>
            </w:r>
            <w:r>
              <w:rPr>
                <w:sz w:val="21"/>
                <w:szCs w:val="21"/>
              </w:rPr>
              <w:t>2</w:t>
            </w:r>
          </w:p>
        </w:tc>
        <w:tc>
          <w:tcPr>
            <w:tcW w:w="131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98"/>
              <w:ind w:left="112"/>
              <w:rPr>
                <w:rFonts w:eastAsia="Times New Roman" w:cs="Times New Roman"/>
              </w:rPr>
            </w:pPr>
            <w:r>
              <w:rPr>
                <w:rFonts w:ascii="宋体" w:hint="eastAsia"/>
                <w:sz w:val="21"/>
                <w:szCs w:val="21"/>
              </w:rPr>
              <w:t>行政职务</w:t>
            </w:r>
          </w:p>
        </w:tc>
        <w:tc>
          <w:tcPr>
            <w:tcW w:w="1964" w:type="dxa"/>
            <w:tcBorders>
              <w:top w:val="single" w:sz="6" w:space="0" w:color="000000"/>
              <w:left w:val="single" w:sz="4" w:space="0" w:color="000000"/>
              <w:bottom w:val="single" w:sz="4" w:space="0" w:color="000000"/>
              <w:right w:val="single" w:sz="6" w:space="0" w:color="000000"/>
            </w:tcBorders>
          </w:tcPr>
          <w:p w:rsidR="00DD3893" w:rsidRDefault="00B451F1" w:rsidP="00992826">
            <w:pPr>
              <w:pStyle w:val="TableParagraph"/>
              <w:kinsoku w:val="0"/>
              <w:overflowPunct w:val="0"/>
              <w:spacing w:before="98"/>
              <w:ind w:left="103"/>
              <w:rPr>
                <w:rFonts w:eastAsia="Times New Roman" w:cs="Times New Roman"/>
              </w:rPr>
            </w:pPr>
            <w:r>
              <w:rPr>
                <w:rFonts w:ascii="宋体"/>
                <w:sz w:val="21"/>
                <w:szCs w:val="21"/>
              </w:rPr>
              <w:t xml:space="preserve"> </w:t>
            </w:r>
            <w:r w:rsidR="00992826">
              <w:rPr>
                <w:rFonts w:ascii="宋体" w:hint="eastAsia"/>
                <w:sz w:val="21"/>
                <w:szCs w:val="21"/>
              </w:rPr>
              <w:t>研发</w:t>
            </w:r>
            <w:r w:rsidR="006739E0">
              <w:rPr>
                <w:rFonts w:ascii="宋体" w:hint="eastAsia"/>
                <w:sz w:val="21"/>
                <w:szCs w:val="21"/>
              </w:rPr>
              <w:t>中心主任</w:t>
            </w:r>
          </w:p>
        </w:tc>
      </w:tr>
      <w:tr w:rsidR="00DD3893">
        <w:trPr>
          <w:trHeight w:hRule="exact" w:val="463"/>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技术职称</w:t>
            </w:r>
          </w:p>
        </w:tc>
        <w:tc>
          <w:tcPr>
            <w:tcW w:w="3260" w:type="dxa"/>
            <w:gridSpan w:val="2"/>
            <w:tcBorders>
              <w:top w:val="single" w:sz="4" w:space="0" w:color="000000"/>
              <w:left w:val="single" w:sz="6" w:space="0" w:color="000000"/>
              <w:bottom w:val="single" w:sz="4" w:space="0" w:color="000000"/>
              <w:right w:val="single" w:sz="4" w:space="0" w:color="000000"/>
            </w:tcBorders>
          </w:tcPr>
          <w:p w:rsidR="00DD3893" w:rsidRDefault="006739E0">
            <w:pPr>
              <w:pStyle w:val="TableParagraph"/>
              <w:kinsoku w:val="0"/>
              <w:overflowPunct w:val="0"/>
              <w:spacing w:before="100"/>
              <w:ind w:left="100"/>
              <w:rPr>
                <w:rFonts w:eastAsia="Times New Roman" w:cs="Times New Roman"/>
              </w:rPr>
            </w:pPr>
            <w:r>
              <w:rPr>
                <w:rFonts w:ascii="仿宋" w:eastAsia="仿宋" w:hAnsi="仿宋" w:cs="仿宋" w:hint="eastAsia"/>
              </w:rPr>
              <w:t>工程师</w:t>
            </w:r>
          </w:p>
        </w:tc>
        <w:tc>
          <w:tcPr>
            <w:tcW w:w="1559"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现从事专业</w:t>
            </w:r>
          </w:p>
          <w:p w:rsidR="00DD3893" w:rsidRDefault="00DD3893">
            <w:pPr>
              <w:pStyle w:val="TableParagraph"/>
              <w:kinsoku w:val="0"/>
              <w:overflowPunct w:val="0"/>
              <w:spacing w:before="100"/>
              <w:ind w:left="103"/>
              <w:rPr>
                <w:rFonts w:eastAsia="Times New Roman" w:cs="Times New Roman"/>
              </w:rPr>
            </w:pP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12"/>
              <w:rPr>
                <w:rFonts w:eastAsia="Times New Roman" w:cs="Times New Roman"/>
              </w:rPr>
            </w:pPr>
            <w:r>
              <w:rPr>
                <w:rFonts w:ascii="宋体"/>
                <w:sz w:val="21"/>
                <w:szCs w:val="21"/>
              </w:rPr>
              <w:t xml:space="preserve"> </w:t>
            </w:r>
            <w:r w:rsidR="005A6A69">
              <w:rPr>
                <w:rFonts w:ascii="宋体" w:hint="eastAsia"/>
                <w:sz w:val="21"/>
                <w:szCs w:val="21"/>
              </w:rPr>
              <w:t>针刺过滤材料</w:t>
            </w:r>
            <w:bookmarkStart w:id="1" w:name="_GoBack"/>
            <w:bookmarkEnd w:id="1"/>
          </w:p>
          <w:p w:rsidR="00DD3893" w:rsidRDefault="00B451F1">
            <w:pPr>
              <w:pStyle w:val="TableParagraph"/>
              <w:kinsoku w:val="0"/>
              <w:overflowPunct w:val="0"/>
              <w:spacing w:before="100"/>
              <w:ind w:left="103"/>
              <w:rPr>
                <w:rFonts w:eastAsia="Times New Roman" w:cs="Times New Roman"/>
              </w:rPr>
            </w:pPr>
            <w:r>
              <w:rPr>
                <w:rFonts w:ascii="宋体"/>
                <w:sz w:val="21"/>
                <w:szCs w:val="21"/>
              </w:rPr>
              <w:t xml:space="preserve"> </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eastAsia="Times New Roman" w:cs="Times New Roman"/>
              </w:rPr>
            </w:pPr>
            <w:r>
              <w:rPr>
                <w:rFonts w:ascii="宋体" w:hint="eastAsia"/>
                <w:sz w:val="21"/>
                <w:szCs w:val="21"/>
              </w:rPr>
              <w:t>工作单位</w:t>
            </w:r>
          </w:p>
        </w:tc>
        <w:tc>
          <w:tcPr>
            <w:tcW w:w="3260" w:type="dxa"/>
            <w:gridSpan w:val="2"/>
            <w:tcBorders>
              <w:top w:val="single" w:sz="4" w:space="0" w:color="000000"/>
              <w:left w:val="single" w:sz="4" w:space="0" w:color="000000"/>
              <w:bottom w:val="single" w:sz="4" w:space="0" w:color="000000"/>
              <w:right w:val="single" w:sz="6" w:space="0" w:color="000000"/>
            </w:tcBorders>
          </w:tcPr>
          <w:p w:rsidR="00DD3893" w:rsidRDefault="006739E0" w:rsidP="006739E0">
            <w:pPr>
              <w:pStyle w:val="TableParagraph"/>
              <w:kinsoku w:val="0"/>
              <w:overflowPunct w:val="0"/>
              <w:spacing w:before="69"/>
              <w:rPr>
                <w:rFonts w:eastAsia="Times New Roman" w:cs="Times New Roman"/>
              </w:rPr>
            </w:pPr>
            <w:r>
              <w:rPr>
                <w:rFonts w:ascii="仿宋" w:eastAsia="仿宋" w:hAnsi="仿宋" w:cs="仿宋" w:hint="eastAsia"/>
              </w:rPr>
              <w:t>浙江严牌过滤技术股份有限公司</w:t>
            </w:r>
          </w:p>
        </w:tc>
        <w:tc>
          <w:tcPr>
            <w:tcW w:w="1559" w:type="dxa"/>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宋体" w:hint="eastAsia"/>
                <w:sz w:val="21"/>
                <w:szCs w:val="21"/>
              </w:rPr>
              <w:t>二级单位</w:t>
            </w: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F32AE1" w:rsidP="00F32AE1">
            <w:pPr>
              <w:pStyle w:val="TableParagraph"/>
              <w:kinsoku w:val="0"/>
              <w:overflowPunct w:val="0"/>
              <w:spacing w:before="69"/>
              <w:ind w:left="103"/>
              <w:rPr>
                <w:rFonts w:eastAsia="Times New Roman" w:cs="Times New Roman"/>
              </w:rPr>
            </w:pPr>
            <w:r>
              <w:rPr>
                <w:rFonts w:ascii="仿宋" w:eastAsia="仿宋" w:hAnsi="仿宋" w:cs="仿宋" w:hint="eastAsia"/>
              </w:rPr>
              <w:t>二</w:t>
            </w:r>
            <w:r w:rsidR="007538C0">
              <w:rPr>
                <w:rFonts w:ascii="仿宋" w:eastAsia="仿宋" w:hAnsi="仿宋" w:cs="仿宋" w:hint="eastAsia"/>
              </w:rPr>
              <w:t>分厂</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ascii="宋体"/>
                <w:sz w:val="21"/>
                <w:szCs w:val="21"/>
              </w:rPr>
            </w:pPr>
            <w:r>
              <w:rPr>
                <w:rFonts w:ascii="宋体" w:hint="eastAsia"/>
                <w:sz w:val="21"/>
                <w:szCs w:val="21"/>
              </w:rPr>
              <w:t>完成单位</w:t>
            </w:r>
          </w:p>
        </w:tc>
        <w:tc>
          <w:tcPr>
            <w:tcW w:w="8099" w:type="dxa"/>
            <w:gridSpan w:val="5"/>
            <w:tcBorders>
              <w:top w:val="single" w:sz="4" w:space="0" w:color="000000"/>
              <w:left w:val="single" w:sz="4" w:space="0" w:color="000000"/>
              <w:bottom w:val="single" w:sz="4" w:space="0" w:color="000000"/>
              <w:right w:val="single" w:sz="6" w:space="0" w:color="000000"/>
            </w:tcBorders>
          </w:tcPr>
          <w:p w:rsidR="00DD3893" w:rsidRDefault="006739E0" w:rsidP="006739E0">
            <w:pPr>
              <w:pStyle w:val="TableParagraph"/>
              <w:kinsoku w:val="0"/>
              <w:overflowPunct w:val="0"/>
              <w:spacing w:before="69"/>
              <w:ind w:left="103"/>
              <w:rPr>
                <w:rFonts w:ascii="宋体"/>
                <w:sz w:val="21"/>
                <w:szCs w:val="21"/>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r>
      <w:tr w:rsidR="00DD3893" w:rsidRPr="00C47E78">
        <w:trPr>
          <w:trHeight w:hRule="exact" w:val="1933"/>
          <w:jc w:val="center"/>
        </w:trPr>
        <w:tc>
          <w:tcPr>
            <w:tcW w:w="9745" w:type="dxa"/>
            <w:gridSpan w:val="6"/>
            <w:tcBorders>
              <w:top w:val="single" w:sz="4" w:space="0" w:color="000000"/>
              <w:left w:val="single" w:sz="6" w:space="0" w:color="000000"/>
              <w:bottom w:val="single" w:sz="6" w:space="0" w:color="000000"/>
              <w:right w:val="single" w:sz="6" w:space="0" w:color="000000"/>
            </w:tcBorders>
          </w:tcPr>
          <w:p w:rsidR="00DD3893" w:rsidRPr="00C47E78" w:rsidRDefault="00B451F1" w:rsidP="00C47E78">
            <w:pPr>
              <w:pStyle w:val="TableParagraph"/>
              <w:kinsoku w:val="0"/>
              <w:overflowPunct w:val="0"/>
              <w:spacing w:before="15"/>
              <w:rPr>
                <w:rFonts w:asciiTheme="minorEastAsia" w:eastAsiaTheme="minorEastAsia" w:hAnsiTheme="minorEastAsia" w:cs="Times New Roman"/>
              </w:rPr>
            </w:pPr>
            <w:r w:rsidRPr="00C47E78">
              <w:rPr>
                <w:rFonts w:asciiTheme="minorEastAsia" w:eastAsiaTheme="minorEastAsia" w:hAnsiTheme="minorEastAsia" w:cs="仿宋_GB2312" w:hint="eastAsia"/>
                <w:color w:val="000000"/>
              </w:rPr>
              <w:t>在创新点</w:t>
            </w:r>
            <w:r w:rsidRPr="00C47E78">
              <w:rPr>
                <w:rFonts w:asciiTheme="minorEastAsia" w:eastAsiaTheme="minorEastAsia" w:hAnsiTheme="minorEastAsia" w:cs="仿宋_GB2312"/>
                <w:color w:val="000000"/>
              </w:rPr>
              <w:t>1,2</w:t>
            </w:r>
            <w:r w:rsidRPr="00C47E78">
              <w:rPr>
                <w:rFonts w:asciiTheme="minorEastAsia" w:eastAsiaTheme="minorEastAsia" w:hAnsiTheme="minorEastAsia" w:cs="仿宋_GB2312" w:hint="eastAsia"/>
                <w:color w:val="000000"/>
              </w:rPr>
              <w:t>中做出创造性工作，负责项目主要技术方案的设计，</w:t>
            </w:r>
            <w:r w:rsidR="00C47E78" w:rsidRPr="00C47E78">
              <w:rPr>
                <w:rFonts w:asciiTheme="minorEastAsia" w:eastAsiaTheme="minorEastAsia" w:hAnsiTheme="minorEastAsia" w:cs="仿宋_GB2312" w:hint="eastAsia"/>
                <w:color w:val="000000"/>
              </w:rPr>
              <w:t>过滤材料机织基布和针刺加固工艺技术</w:t>
            </w:r>
            <w:r w:rsidRPr="00C47E78">
              <w:rPr>
                <w:rFonts w:asciiTheme="minorEastAsia" w:eastAsiaTheme="minorEastAsia" w:hAnsiTheme="minorEastAsia" w:cs="仿宋_GB2312" w:hint="eastAsia"/>
                <w:color w:val="000000"/>
              </w:rPr>
              <w:t>理论研究，实验室阶段到中试研究的主要创新性试验。在产品的</w:t>
            </w:r>
            <w:r w:rsidR="00C47E78" w:rsidRPr="00C47E78">
              <w:rPr>
                <w:rFonts w:asciiTheme="minorEastAsia" w:eastAsiaTheme="minorEastAsia" w:hAnsiTheme="minorEastAsia" w:cs="仿宋_GB2312" w:hint="eastAsia"/>
                <w:color w:val="000000"/>
              </w:rPr>
              <w:t>梯度结构设计、纤维原料选配</w:t>
            </w:r>
            <w:r w:rsidRPr="00C47E78">
              <w:rPr>
                <w:rFonts w:asciiTheme="minorEastAsia" w:eastAsiaTheme="minorEastAsia" w:hAnsiTheme="minorEastAsia" w:cs="仿宋_GB2312" w:hint="eastAsia"/>
                <w:color w:val="000000"/>
              </w:rPr>
              <w:t>、</w:t>
            </w:r>
            <w:r w:rsidR="00C47E78" w:rsidRPr="00C47E78">
              <w:rPr>
                <w:rFonts w:asciiTheme="minorEastAsia" w:eastAsiaTheme="minorEastAsia" w:hAnsiTheme="minorEastAsia" w:cs="仿宋_GB2312" w:hint="eastAsia"/>
                <w:color w:val="000000"/>
              </w:rPr>
              <w:t>工艺技术优化</w:t>
            </w:r>
            <w:r w:rsidRPr="00C47E78">
              <w:rPr>
                <w:rFonts w:asciiTheme="minorEastAsia" w:eastAsiaTheme="minorEastAsia" w:hAnsiTheme="minorEastAsia" w:cs="仿宋_GB2312" w:hint="eastAsia"/>
                <w:color w:val="000000"/>
              </w:rPr>
              <w:t>、和相关理论研究具有独创性</w:t>
            </w:r>
            <w:r w:rsidR="00C47E78" w:rsidRPr="00C47E78">
              <w:rPr>
                <w:rFonts w:asciiTheme="minorEastAsia" w:eastAsiaTheme="minorEastAsia" w:hAnsiTheme="minorEastAsia" w:cs="仿宋_GB2312" w:hint="eastAsia"/>
                <w:color w:val="000000"/>
              </w:rPr>
              <w:t>。发明2项专利，参与发明专利</w:t>
            </w:r>
            <w:r w:rsidR="00C47E78" w:rsidRPr="00C47E78">
              <w:rPr>
                <w:rFonts w:asciiTheme="minorEastAsia" w:eastAsiaTheme="minorEastAsia" w:hAnsiTheme="minorEastAsia" w:hint="eastAsia"/>
                <w:color w:val="000000" w:themeColor="text1"/>
              </w:rPr>
              <w:t>一种复合非织造过滤材料及其制备方法、</w:t>
            </w:r>
            <w:r w:rsidR="00C47E78" w:rsidRPr="00C47E78">
              <w:rPr>
                <w:rFonts w:asciiTheme="minorEastAsia" w:eastAsiaTheme="minorEastAsia" w:hAnsiTheme="minorEastAsia" w:cs="Times New Roman" w:hint="eastAsia"/>
                <w:color w:val="000000" w:themeColor="text1"/>
              </w:rPr>
              <w:t>一种单丝机制滤布的织造方法皆</w:t>
            </w:r>
            <w:r w:rsidR="00C47E78" w:rsidRPr="00C47E78">
              <w:rPr>
                <w:rFonts w:asciiTheme="minorEastAsia" w:eastAsiaTheme="minorEastAsia" w:hAnsiTheme="minorEastAsia" w:cs="仿宋_GB2312" w:hint="eastAsia"/>
                <w:color w:val="000000"/>
              </w:rPr>
              <w:t>列第三位</w:t>
            </w:r>
            <w:r w:rsidRPr="00C47E78">
              <w:rPr>
                <w:rFonts w:asciiTheme="minorEastAsia" w:eastAsiaTheme="minorEastAsia" w:hAnsiTheme="minorEastAsia" w:cs="仿宋_GB2312" w:hint="eastAsia"/>
                <w:color w:val="000000"/>
              </w:rPr>
              <w:t>。</w:t>
            </w:r>
            <w:r w:rsidRPr="00C47E78">
              <w:rPr>
                <w:rFonts w:asciiTheme="minorEastAsia" w:eastAsiaTheme="minorEastAsia" w:hAnsiTheme="minorEastAsia"/>
              </w:rPr>
              <w:t xml:space="preserve"> </w:t>
            </w:r>
          </w:p>
        </w:tc>
      </w:tr>
    </w:tbl>
    <w:p w:rsidR="00DD3893" w:rsidRDefault="00DD3893">
      <w:pPr>
        <w:rPr>
          <w:rFonts w:eastAsia="Times New Roman" w:cs="Times New Roman"/>
        </w:rPr>
      </w:pPr>
    </w:p>
    <w:p w:rsidR="00DD3893" w:rsidRDefault="00DD3893">
      <w:pPr>
        <w:rPr>
          <w:rFonts w:eastAsia="Times New Roman" w:cs="Times New Roman"/>
        </w:rPr>
      </w:pPr>
    </w:p>
    <w:tbl>
      <w:tblPr>
        <w:tblW w:w="9745" w:type="dxa"/>
        <w:jc w:val="center"/>
        <w:tblLayout w:type="fixed"/>
        <w:tblLook w:val="0000" w:firstRow="0" w:lastRow="0" w:firstColumn="0" w:lastColumn="0" w:noHBand="0" w:noVBand="0"/>
      </w:tblPr>
      <w:tblGrid>
        <w:gridCol w:w="1646"/>
        <w:gridCol w:w="1984"/>
        <w:gridCol w:w="1276"/>
        <w:gridCol w:w="1559"/>
        <w:gridCol w:w="1412"/>
        <w:gridCol w:w="1868"/>
      </w:tblGrid>
      <w:tr w:rsidR="00DD3893" w:rsidTr="006739E0">
        <w:trPr>
          <w:trHeight w:hRule="exact" w:val="468"/>
          <w:jc w:val="center"/>
        </w:trPr>
        <w:tc>
          <w:tcPr>
            <w:tcW w:w="1646"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rPr>
                <w:rFonts w:eastAsia="Times New Roman" w:cs="Times New Roman"/>
              </w:rPr>
            </w:pPr>
            <w:r>
              <w:rPr>
                <w:rFonts w:ascii="宋体" w:hint="eastAsia"/>
                <w:sz w:val="21"/>
                <w:szCs w:val="21"/>
              </w:rPr>
              <w:t>姓</w:t>
            </w:r>
            <w:r>
              <w:rPr>
                <w:rFonts w:ascii="宋体"/>
                <w:sz w:val="21"/>
                <w:szCs w:val="21"/>
              </w:rPr>
              <w:tab/>
            </w:r>
            <w:r>
              <w:rPr>
                <w:rFonts w:ascii="宋体" w:hint="eastAsia"/>
                <w:sz w:val="21"/>
                <w:szCs w:val="21"/>
              </w:rPr>
              <w:t>名</w:t>
            </w:r>
          </w:p>
        </w:tc>
        <w:tc>
          <w:tcPr>
            <w:tcW w:w="1984" w:type="dxa"/>
            <w:tcBorders>
              <w:top w:val="single" w:sz="6" w:space="0" w:color="000000"/>
              <w:left w:val="single" w:sz="4" w:space="0" w:color="000000"/>
              <w:bottom w:val="single" w:sz="4" w:space="0" w:color="000000"/>
              <w:right w:val="single" w:sz="4" w:space="0" w:color="000000"/>
            </w:tcBorders>
          </w:tcPr>
          <w:p w:rsidR="00DD3893" w:rsidRDefault="00310A8E">
            <w:pPr>
              <w:pStyle w:val="TableParagraph"/>
              <w:kinsoku w:val="0"/>
              <w:overflowPunct w:val="0"/>
              <w:spacing w:before="98"/>
              <w:ind w:left="357"/>
              <w:rPr>
                <w:rFonts w:eastAsia="Times New Roman" w:cs="Times New Roman"/>
              </w:rPr>
            </w:pPr>
            <w:r>
              <w:rPr>
                <w:rFonts w:ascii="仿宋" w:eastAsia="仿宋" w:hAnsi="仿宋" w:cs="仿宋" w:hint="eastAsia"/>
              </w:rPr>
              <w:t>吴海波</w:t>
            </w:r>
            <w:r w:rsidR="00B451F1">
              <w:rPr>
                <w:rFonts w:ascii="宋体"/>
                <w:sz w:val="21"/>
                <w:szCs w:val="21"/>
              </w:rPr>
              <w:t xml:space="preserve"> </w:t>
            </w:r>
          </w:p>
          <w:p w:rsidR="00DD3893" w:rsidRDefault="00B451F1">
            <w:pPr>
              <w:pStyle w:val="TableParagraph"/>
              <w:kinsoku w:val="0"/>
              <w:overflowPunct w:val="0"/>
              <w:spacing w:before="98"/>
              <w:ind w:left="153"/>
              <w:jc w:val="center"/>
              <w:rPr>
                <w:rFonts w:eastAsia="Times New Roman" w:cs="Times New Roman"/>
              </w:rPr>
            </w:pPr>
            <w:r>
              <w:rPr>
                <w:rFonts w:ascii="宋体" w:hint="eastAsia"/>
                <w:sz w:val="21"/>
                <w:szCs w:val="21"/>
              </w:rPr>
              <w:t>排名</w:t>
            </w:r>
          </w:p>
          <w:p w:rsidR="00DD3893" w:rsidRDefault="00B451F1">
            <w:pPr>
              <w:pStyle w:val="TableParagraph"/>
              <w:kinsoku w:val="0"/>
              <w:overflowPunct w:val="0"/>
              <w:spacing w:before="98"/>
              <w:ind w:left="163"/>
              <w:rPr>
                <w:rFonts w:eastAsia="Times New Roman" w:cs="Times New Roman"/>
              </w:rPr>
            </w:pPr>
            <w:r>
              <w:rPr>
                <w:rFonts w:ascii="宋体"/>
                <w:sz w:val="21"/>
                <w:szCs w:val="21"/>
              </w:rPr>
              <w:t xml:space="preserve"> </w:t>
            </w:r>
          </w:p>
        </w:tc>
        <w:tc>
          <w:tcPr>
            <w:tcW w:w="127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jc w:val="center"/>
              <w:rPr>
                <w:rFonts w:eastAsia="Times New Roman" w:cs="Times New Roman"/>
              </w:rPr>
            </w:pPr>
            <w:r>
              <w:rPr>
                <w:rFonts w:ascii="宋体" w:hint="eastAsia"/>
                <w:sz w:val="21"/>
                <w:szCs w:val="21"/>
              </w:rPr>
              <w:t>排名</w:t>
            </w:r>
          </w:p>
        </w:tc>
        <w:tc>
          <w:tcPr>
            <w:tcW w:w="1559"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47"/>
              <w:ind w:left="103"/>
            </w:pPr>
            <w:r>
              <w:rPr>
                <w:rFonts w:cs="Times New Roman"/>
                <w:sz w:val="21"/>
                <w:szCs w:val="21"/>
              </w:rPr>
              <w:t xml:space="preserve">  </w:t>
            </w:r>
            <w:r>
              <w:rPr>
                <w:sz w:val="21"/>
                <w:szCs w:val="21"/>
              </w:rPr>
              <w:t>3</w:t>
            </w:r>
          </w:p>
        </w:tc>
        <w:tc>
          <w:tcPr>
            <w:tcW w:w="1412"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98"/>
              <w:ind w:left="112"/>
              <w:rPr>
                <w:rFonts w:eastAsia="Times New Roman" w:cs="Times New Roman"/>
              </w:rPr>
            </w:pPr>
            <w:r>
              <w:rPr>
                <w:rFonts w:ascii="宋体" w:hint="eastAsia"/>
                <w:sz w:val="21"/>
                <w:szCs w:val="21"/>
              </w:rPr>
              <w:t>行政职务</w:t>
            </w:r>
          </w:p>
        </w:tc>
        <w:tc>
          <w:tcPr>
            <w:tcW w:w="1868" w:type="dxa"/>
            <w:tcBorders>
              <w:top w:val="single" w:sz="6"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98"/>
              <w:ind w:left="103"/>
              <w:rPr>
                <w:rFonts w:eastAsia="Times New Roman" w:cs="Times New Roman"/>
              </w:rPr>
            </w:pPr>
            <w:r>
              <w:rPr>
                <w:rFonts w:ascii="宋体"/>
                <w:sz w:val="21"/>
                <w:szCs w:val="21"/>
              </w:rPr>
              <w:t xml:space="preserve"> </w:t>
            </w:r>
            <w:r w:rsidR="00C47E78">
              <w:rPr>
                <w:rFonts w:ascii="宋体" w:hint="eastAsia"/>
                <w:sz w:val="21"/>
                <w:szCs w:val="21"/>
              </w:rPr>
              <w:t>-</w:t>
            </w:r>
          </w:p>
        </w:tc>
      </w:tr>
      <w:tr w:rsidR="00DD3893" w:rsidTr="006739E0">
        <w:trPr>
          <w:trHeight w:hRule="exact" w:val="463"/>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技术职称</w:t>
            </w:r>
          </w:p>
        </w:tc>
        <w:tc>
          <w:tcPr>
            <w:tcW w:w="3260" w:type="dxa"/>
            <w:gridSpan w:val="2"/>
            <w:tcBorders>
              <w:top w:val="single" w:sz="4" w:space="0" w:color="000000"/>
              <w:left w:val="single" w:sz="6" w:space="0" w:color="000000"/>
              <w:bottom w:val="single" w:sz="4" w:space="0" w:color="000000"/>
              <w:right w:val="single" w:sz="4" w:space="0" w:color="000000"/>
            </w:tcBorders>
          </w:tcPr>
          <w:p w:rsidR="00DD3893" w:rsidRDefault="00C47E78" w:rsidP="00C47E78">
            <w:pPr>
              <w:pStyle w:val="TableParagraph"/>
              <w:kinsoku w:val="0"/>
              <w:overflowPunct w:val="0"/>
              <w:spacing w:before="100"/>
              <w:ind w:left="100"/>
              <w:rPr>
                <w:rFonts w:eastAsia="Times New Roman" w:cs="Times New Roman"/>
              </w:rPr>
            </w:pPr>
            <w:r>
              <w:rPr>
                <w:rFonts w:ascii="仿宋" w:eastAsia="仿宋" w:hAnsi="仿宋" w:cs="仿宋" w:hint="eastAsia"/>
              </w:rPr>
              <w:t>高级工程师</w:t>
            </w:r>
          </w:p>
        </w:tc>
        <w:tc>
          <w:tcPr>
            <w:tcW w:w="1559"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现从事专业</w:t>
            </w:r>
          </w:p>
          <w:p w:rsidR="00DD3893" w:rsidRDefault="00DD3893">
            <w:pPr>
              <w:pStyle w:val="TableParagraph"/>
              <w:kinsoku w:val="0"/>
              <w:overflowPunct w:val="0"/>
              <w:spacing w:before="100"/>
              <w:ind w:left="103"/>
              <w:rPr>
                <w:rFonts w:eastAsia="Times New Roman" w:cs="Times New Roman"/>
              </w:rPr>
            </w:pP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12"/>
              <w:rPr>
                <w:rFonts w:eastAsia="Times New Roman" w:cs="Times New Roman"/>
              </w:rPr>
            </w:pPr>
            <w:r>
              <w:rPr>
                <w:rFonts w:ascii="宋体"/>
                <w:sz w:val="21"/>
                <w:szCs w:val="21"/>
              </w:rPr>
              <w:t xml:space="preserve"> </w:t>
            </w:r>
            <w:r w:rsidR="00C47E78">
              <w:rPr>
                <w:rFonts w:ascii="仿宋" w:eastAsia="仿宋" w:hAnsi="仿宋" w:cs="仿宋" w:hint="eastAsia"/>
              </w:rPr>
              <w:t>非织造材料与工程</w:t>
            </w:r>
          </w:p>
          <w:p w:rsidR="00DD3893" w:rsidRDefault="00B451F1">
            <w:pPr>
              <w:pStyle w:val="TableParagraph"/>
              <w:kinsoku w:val="0"/>
              <w:overflowPunct w:val="0"/>
              <w:spacing w:before="100"/>
              <w:ind w:left="103"/>
              <w:rPr>
                <w:rFonts w:eastAsia="Times New Roman" w:cs="Times New Roman"/>
              </w:rPr>
            </w:pPr>
            <w:r>
              <w:rPr>
                <w:rFonts w:ascii="宋体"/>
                <w:sz w:val="21"/>
                <w:szCs w:val="21"/>
              </w:rPr>
              <w:t xml:space="preserve"> </w:t>
            </w:r>
          </w:p>
        </w:tc>
      </w:tr>
      <w:tr w:rsidR="00DD3893" w:rsidTr="006739E0">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eastAsia="Times New Roman" w:cs="Times New Roman"/>
              </w:rPr>
            </w:pPr>
            <w:r>
              <w:rPr>
                <w:rFonts w:ascii="宋体" w:hint="eastAsia"/>
                <w:sz w:val="21"/>
                <w:szCs w:val="21"/>
              </w:rPr>
              <w:t>工作单位</w:t>
            </w:r>
          </w:p>
        </w:tc>
        <w:tc>
          <w:tcPr>
            <w:tcW w:w="326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仿宋" w:eastAsia="仿宋" w:hAnsi="仿宋" w:cs="仿宋" w:hint="eastAsia"/>
              </w:rPr>
              <w:t>东华大学</w:t>
            </w:r>
          </w:p>
        </w:tc>
        <w:tc>
          <w:tcPr>
            <w:tcW w:w="1559" w:type="dxa"/>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宋体" w:hint="eastAsia"/>
                <w:sz w:val="21"/>
                <w:szCs w:val="21"/>
              </w:rPr>
              <w:t>二级单位</w:t>
            </w: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C47E78" w:rsidP="00C47E78">
            <w:pPr>
              <w:pStyle w:val="TableParagraph"/>
              <w:kinsoku w:val="0"/>
              <w:overflowPunct w:val="0"/>
              <w:spacing w:before="69"/>
              <w:ind w:left="103"/>
              <w:rPr>
                <w:rFonts w:eastAsia="Times New Roman" w:cs="Times New Roman"/>
              </w:rPr>
            </w:pPr>
            <w:r>
              <w:rPr>
                <w:rFonts w:ascii="宋体" w:hint="eastAsia"/>
                <w:sz w:val="21"/>
                <w:szCs w:val="21"/>
              </w:rPr>
              <w:t>纺织学院</w:t>
            </w:r>
          </w:p>
        </w:tc>
      </w:tr>
      <w:tr w:rsidR="006739E0" w:rsidTr="006739E0">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6739E0" w:rsidRDefault="006739E0">
            <w:pPr>
              <w:pStyle w:val="TableParagraph"/>
              <w:kinsoku w:val="0"/>
              <w:overflowPunct w:val="0"/>
              <w:spacing w:before="69"/>
              <w:ind w:left="100"/>
              <w:rPr>
                <w:rFonts w:ascii="宋体"/>
                <w:sz w:val="21"/>
                <w:szCs w:val="21"/>
              </w:rPr>
            </w:pPr>
            <w:r>
              <w:rPr>
                <w:rFonts w:ascii="宋体" w:hint="eastAsia"/>
                <w:sz w:val="21"/>
                <w:szCs w:val="21"/>
              </w:rPr>
              <w:t>完成单位</w:t>
            </w:r>
          </w:p>
        </w:tc>
        <w:tc>
          <w:tcPr>
            <w:tcW w:w="8099" w:type="dxa"/>
            <w:gridSpan w:val="5"/>
            <w:tcBorders>
              <w:top w:val="single" w:sz="4" w:space="0" w:color="000000"/>
              <w:left w:val="single" w:sz="4" w:space="0" w:color="000000"/>
              <w:bottom w:val="single" w:sz="4" w:space="0" w:color="000000"/>
              <w:right w:val="single" w:sz="6" w:space="0" w:color="000000"/>
            </w:tcBorders>
          </w:tcPr>
          <w:p w:rsidR="006739E0" w:rsidRDefault="006739E0" w:rsidP="004A71A5">
            <w:pPr>
              <w:pStyle w:val="TableParagraph"/>
              <w:kinsoku w:val="0"/>
              <w:overflowPunct w:val="0"/>
              <w:spacing w:before="69"/>
              <w:ind w:left="112"/>
              <w:rPr>
                <w:rFonts w:eastAsia="Times New Roman" w:cs="Times New Roman"/>
              </w:rPr>
            </w:pPr>
            <w:r>
              <w:rPr>
                <w:rFonts w:ascii="仿宋" w:eastAsia="仿宋" w:hAnsi="仿宋" w:cs="仿宋" w:hint="eastAsia"/>
              </w:rPr>
              <w:t>东华大学</w:t>
            </w:r>
          </w:p>
        </w:tc>
      </w:tr>
      <w:tr w:rsidR="006739E0" w:rsidTr="006739E0">
        <w:trPr>
          <w:trHeight w:hRule="exact" w:val="2687"/>
          <w:jc w:val="center"/>
        </w:trPr>
        <w:tc>
          <w:tcPr>
            <w:tcW w:w="9745" w:type="dxa"/>
            <w:gridSpan w:val="6"/>
            <w:tcBorders>
              <w:top w:val="single" w:sz="4" w:space="0" w:color="000000"/>
              <w:left w:val="single" w:sz="6" w:space="0" w:color="000000"/>
              <w:bottom w:val="single" w:sz="6" w:space="0" w:color="000000"/>
              <w:right w:val="single" w:sz="6" w:space="0" w:color="000000"/>
            </w:tcBorders>
          </w:tcPr>
          <w:p w:rsidR="006739E0" w:rsidRDefault="00C8124E" w:rsidP="009B795B">
            <w:pPr>
              <w:pStyle w:val="TableParagraph"/>
              <w:kinsoku w:val="0"/>
              <w:overflowPunct w:val="0"/>
              <w:spacing w:before="15"/>
              <w:rPr>
                <w:rFonts w:eastAsia="Times New Roman" w:cs="Times New Roman"/>
              </w:rPr>
            </w:pPr>
            <w:r w:rsidRPr="003C78A0">
              <w:rPr>
                <w:rFonts w:asciiTheme="minorEastAsia" w:eastAsiaTheme="minorEastAsia" w:hAnsiTheme="minorEastAsia" w:cs="仿宋" w:hint="eastAsia"/>
              </w:rPr>
              <w:t>在创新点</w:t>
            </w:r>
            <w:r w:rsidRPr="003C78A0">
              <w:rPr>
                <w:rFonts w:asciiTheme="minorEastAsia" w:eastAsiaTheme="minorEastAsia" w:hAnsiTheme="minorEastAsia" w:cs="仿宋"/>
              </w:rPr>
              <w:t>1,3</w:t>
            </w:r>
            <w:r w:rsidRPr="003C78A0">
              <w:rPr>
                <w:rFonts w:asciiTheme="minorEastAsia" w:eastAsiaTheme="minorEastAsia" w:hAnsiTheme="minorEastAsia" w:cs="仿宋" w:hint="eastAsia"/>
              </w:rPr>
              <w:t>中做出创造性工作，全面负责项目进程，设计了可靠的生产工艺流程和参数，在产品的配方设计、调整、工艺的改进具有独创性</w:t>
            </w:r>
            <w:r w:rsidRPr="003C78A0">
              <w:rPr>
                <w:rFonts w:asciiTheme="minorEastAsia" w:eastAsiaTheme="minorEastAsia" w:hAnsiTheme="minorEastAsia" w:cs="仿宋_GB2312" w:hint="eastAsia"/>
                <w:color w:val="000000"/>
              </w:rPr>
              <w:t>，发明2项专利，发表3篇论文，产品试制过程中品质的定位和技术指标评价、控制进行了严格的把关，使超低排放高温过滤材料的综合水平可与发达国家的水平相媲美，极大的提升了企业创新团队的自主研发能力。参与发明专利</w:t>
            </w:r>
            <w:r w:rsidRPr="003C78A0">
              <w:rPr>
                <w:rFonts w:asciiTheme="minorEastAsia" w:eastAsiaTheme="minorEastAsia" w:hAnsiTheme="minorEastAsia" w:hint="eastAsia"/>
                <w:color w:val="000000" w:themeColor="text1"/>
              </w:rPr>
              <w:t>一种聚偏氟乙烯基微孔膜及其制备方法列</w:t>
            </w:r>
            <w:r w:rsidRPr="003C78A0">
              <w:rPr>
                <w:rFonts w:asciiTheme="minorEastAsia" w:eastAsiaTheme="minorEastAsia" w:hAnsiTheme="minorEastAsia" w:cs="仿宋_GB2312" w:hint="eastAsia"/>
                <w:color w:val="000000"/>
              </w:rPr>
              <w:t>第</w:t>
            </w:r>
            <w:r>
              <w:rPr>
                <w:rFonts w:asciiTheme="minorEastAsia" w:eastAsiaTheme="minorEastAsia" w:hAnsiTheme="minorEastAsia" w:cs="仿宋_GB2312" w:hint="eastAsia"/>
                <w:color w:val="000000"/>
              </w:rPr>
              <w:t>三</w:t>
            </w:r>
            <w:r w:rsidRPr="003C78A0">
              <w:rPr>
                <w:rFonts w:asciiTheme="minorEastAsia" w:eastAsiaTheme="minorEastAsia" w:hAnsiTheme="minorEastAsia" w:cs="仿宋_GB2312" w:hint="eastAsia"/>
                <w:color w:val="000000"/>
              </w:rPr>
              <w:t>位。论文</w:t>
            </w:r>
            <w:r w:rsidRPr="00C55E38">
              <w:rPr>
                <w:rFonts w:asciiTheme="minorEastAsia" w:eastAsiaTheme="minorEastAsia" w:hAnsiTheme="minorEastAsia" w:cs="Arial"/>
                <w:color w:val="000000" w:themeColor="text1"/>
              </w:rPr>
              <w:t>P84滤料耐水解性能测试装置与测试方法探究</w:t>
            </w:r>
            <w:r w:rsidRPr="003C78A0">
              <w:rPr>
                <w:rFonts w:asciiTheme="minorEastAsia" w:eastAsiaTheme="minorEastAsia" w:hAnsiTheme="minorEastAsia" w:cs="仿宋_GB2312" w:hint="eastAsia"/>
                <w:color w:val="000000"/>
              </w:rPr>
              <w:t>列第二位、</w:t>
            </w:r>
            <w:hyperlink r:id="rId30" w:tgtFrame="_blank" w:history="1">
              <w:r w:rsidRPr="00C55E38">
                <w:rPr>
                  <w:rStyle w:val="a8"/>
                  <w:rFonts w:asciiTheme="minorEastAsia" w:eastAsiaTheme="minorEastAsia" w:hAnsiTheme="minorEastAsia" w:cs="Arial" w:hint="eastAsia"/>
                  <w:color w:val="000000" w:themeColor="text1"/>
                </w:rPr>
                <w:t>聚四氟乙烯覆膜滤料的高温热压覆膜工艺</w:t>
              </w:r>
            </w:hyperlink>
            <w:r w:rsidRPr="003C78A0">
              <w:rPr>
                <w:rStyle w:val="a8"/>
                <w:rFonts w:asciiTheme="minorEastAsia" w:eastAsiaTheme="minorEastAsia" w:hAnsiTheme="minorEastAsia" w:cs="Arial" w:hint="eastAsia"/>
                <w:color w:val="000000" w:themeColor="text1"/>
              </w:rPr>
              <w:t>列第</w:t>
            </w:r>
            <w:r>
              <w:rPr>
                <w:rStyle w:val="a8"/>
                <w:rFonts w:asciiTheme="minorEastAsia" w:eastAsiaTheme="minorEastAsia" w:hAnsiTheme="minorEastAsia" w:cs="Arial" w:hint="eastAsia"/>
                <w:color w:val="000000" w:themeColor="text1"/>
              </w:rPr>
              <w:t>二</w:t>
            </w:r>
            <w:r w:rsidRPr="003C78A0">
              <w:rPr>
                <w:rStyle w:val="a8"/>
                <w:rFonts w:asciiTheme="minorEastAsia" w:eastAsiaTheme="minorEastAsia" w:hAnsiTheme="minorEastAsia" w:cs="Arial" w:hint="eastAsia"/>
                <w:color w:val="000000" w:themeColor="text1"/>
              </w:rPr>
              <w:t>位、</w:t>
            </w:r>
            <w:hyperlink r:id="rId31" w:tgtFrame="_blank" w:history="1">
              <w:r w:rsidRPr="003C78A0">
                <w:rPr>
                  <w:rStyle w:val="a8"/>
                  <w:rFonts w:asciiTheme="minorEastAsia" w:eastAsiaTheme="minorEastAsia" w:hAnsiTheme="minorEastAsia" w:cs="Arial" w:hint="eastAsia"/>
                  <w:color w:val="000000" w:themeColor="text1"/>
                </w:rPr>
                <w:t>带电针刺过滤材料的研究</w:t>
              </w:r>
            </w:hyperlink>
            <w:r w:rsidRPr="003C78A0">
              <w:rPr>
                <w:rFonts w:asciiTheme="minorEastAsia" w:eastAsiaTheme="minorEastAsia" w:hAnsiTheme="minorEastAsia" w:cs="仿宋_GB2312" w:hint="eastAsia"/>
                <w:color w:val="000000"/>
              </w:rPr>
              <w:t>列第</w:t>
            </w:r>
            <w:r>
              <w:rPr>
                <w:rFonts w:asciiTheme="minorEastAsia" w:eastAsiaTheme="minorEastAsia" w:hAnsiTheme="minorEastAsia" w:cs="仿宋_GB2312" w:hint="eastAsia"/>
                <w:color w:val="000000"/>
              </w:rPr>
              <w:t>三</w:t>
            </w:r>
            <w:r w:rsidRPr="003C78A0">
              <w:rPr>
                <w:rFonts w:asciiTheme="minorEastAsia" w:eastAsiaTheme="minorEastAsia" w:hAnsiTheme="minorEastAsia" w:cs="仿宋_GB2312" w:hint="eastAsia"/>
                <w:color w:val="000000"/>
              </w:rPr>
              <w:t>位。</w:t>
            </w:r>
          </w:p>
        </w:tc>
      </w:tr>
    </w:tbl>
    <w:p w:rsidR="00DD3893" w:rsidRDefault="00DD3893">
      <w:pPr>
        <w:rPr>
          <w:rFonts w:eastAsia="Times New Roman" w:cs="Times New Roman"/>
        </w:rPr>
      </w:pPr>
    </w:p>
    <w:tbl>
      <w:tblPr>
        <w:tblW w:w="0" w:type="auto"/>
        <w:jc w:val="center"/>
        <w:tblLayout w:type="fixed"/>
        <w:tblLook w:val="0000" w:firstRow="0" w:lastRow="0" w:firstColumn="0" w:lastColumn="0" w:noHBand="0" w:noVBand="0"/>
      </w:tblPr>
      <w:tblGrid>
        <w:gridCol w:w="1646"/>
        <w:gridCol w:w="1984"/>
        <w:gridCol w:w="1276"/>
        <w:gridCol w:w="1559"/>
        <w:gridCol w:w="1316"/>
        <w:gridCol w:w="1964"/>
      </w:tblGrid>
      <w:tr w:rsidR="00DD3893">
        <w:trPr>
          <w:trHeight w:hRule="exact" w:val="468"/>
          <w:jc w:val="center"/>
        </w:trPr>
        <w:tc>
          <w:tcPr>
            <w:tcW w:w="1646"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rPr>
                <w:rFonts w:eastAsia="Times New Roman" w:cs="Times New Roman"/>
              </w:rPr>
            </w:pPr>
            <w:r>
              <w:rPr>
                <w:rFonts w:ascii="宋体" w:hint="eastAsia"/>
                <w:sz w:val="21"/>
                <w:szCs w:val="21"/>
              </w:rPr>
              <w:t>姓</w:t>
            </w:r>
            <w:r>
              <w:rPr>
                <w:rFonts w:ascii="宋体"/>
                <w:sz w:val="21"/>
                <w:szCs w:val="21"/>
              </w:rPr>
              <w:tab/>
            </w:r>
            <w:r>
              <w:rPr>
                <w:rFonts w:ascii="宋体" w:hint="eastAsia"/>
                <w:sz w:val="21"/>
                <w:szCs w:val="21"/>
              </w:rPr>
              <w:t>名</w:t>
            </w:r>
          </w:p>
        </w:tc>
        <w:tc>
          <w:tcPr>
            <w:tcW w:w="1984"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357"/>
              <w:rPr>
                <w:rFonts w:eastAsia="Times New Roman" w:cs="Times New Roman"/>
              </w:rPr>
            </w:pPr>
            <w:r>
              <w:rPr>
                <w:rFonts w:ascii="宋体"/>
                <w:sz w:val="21"/>
                <w:szCs w:val="21"/>
              </w:rPr>
              <w:t xml:space="preserve"> </w:t>
            </w:r>
            <w:r w:rsidR="00310A8E">
              <w:rPr>
                <w:rFonts w:ascii="宋体" w:hint="eastAsia"/>
                <w:sz w:val="21"/>
                <w:szCs w:val="21"/>
              </w:rPr>
              <w:t>夏朝阳</w:t>
            </w:r>
          </w:p>
          <w:p w:rsidR="00DD3893" w:rsidRDefault="00B451F1">
            <w:pPr>
              <w:pStyle w:val="TableParagraph"/>
              <w:kinsoku w:val="0"/>
              <w:overflowPunct w:val="0"/>
              <w:spacing w:before="98"/>
              <w:ind w:left="153"/>
              <w:jc w:val="center"/>
              <w:rPr>
                <w:rFonts w:eastAsia="Times New Roman" w:cs="Times New Roman"/>
              </w:rPr>
            </w:pPr>
            <w:r>
              <w:rPr>
                <w:rFonts w:ascii="宋体" w:hint="eastAsia"/>
                <w:sz w:val="21"/>
                <w:szCs w:val="21"/>
              </w:rPr>
              <w:t>排名</w:t>
            </w:r>
          </w:p>
          <w:p w:rsidR="00DD3893" w:rsidRDefault="00B451F1">
            <w:pPr>
              <w:pStyle w:val="TableParagraph"/>
              <w:kinsoku w:val="0"/>
              <w:overflowPunct w:val="0"/>
              <w:spacing w:before="98"/>
              <w:ind w:left="163"/>
              <w:rPr>
                <w:rFonts w:eastAsia="Times New Roman" w:cs="Times New Roman"/>
              </w:rPr>
            </w:pPr>
            <w:r>
              <w:rPr>
                <w:rFonts w:ascii="宋体"/>
                <w:sz w:val="21"/>
                <w:szCs w:val="21"/>
              </w:rPr>
              <w:t xml:space="preserve"> </w:t>
            </w:r>
          </w:p>
        </w:tc>
        <w:tc>
          <w:tcPr>
            <w:tcW w:w="127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jc w:val="center"/>
              <w:rPr>
                <w:rFonts w:eastAsia="Times New Roman" w:cs="Times New Roman"/>
              </w:rPr>
            </w:pPr>
            <w:r>
              <w:rPr>
                <w:rFonts w:ascii="宋体" w:hint="eastAsia"/>
                <w:sz w:val="21"/>
                <w:szCs w:val="21"/>
              </w:rPr>
              <w:t>排名</w:t>
            </w:r>
          </w:p>
        </w:tc>
        <w:tc>
          <w:tcPr>
            <w:tcW w:w="1559"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47"/>
              <w:ind w:left="103"/>
            </w:pPr>
            <w:r>
              <w:rPr>
                <w:rFonts w:cs="Times New Roman"/>
                <w:sz w:val="21"/>
                <w:szCs w:val="21"/>
              </w:rPr>
              <w:t xml:space="preserve">  </w:t>
            </w:r>
            <w:r>
              <w:rPr>
                <w:sz w:val="21"/>
                <w:szCs w:val="21"/>
              </w:rPr>
              <w:t>4</w:t>
            </w:r>
          </w:p>
        </w:tc>
        <w:tc>
          <w:tcPr>
            <w:tcW w:w="131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98"/>
              <w:ind w:left="112"/>
              <w:rPr>
                <w:rFonts w:eastAsia="Times New Roman" w:cs="Times New Roman"/>
              </w:rPr>
            </w:pPr>
            <w:r>
              <w:rPr>
                <w:rFonts w:ascii="宋体" w:hint="eastAsia"/>
                <w:sz w:val="21"/>
                <w:szCs w:val="21"/>
              </w:rPr>
              <w:t>行政职务</w:t>
            </w:r>
          </w:p>
        </w:tc>
        <w:tc>
          <w:tcPr>
            <w:tcW w:w="1964" w:type="dxa"/>
            <w:tcBorders>
              <w:top w:val="single" w:sz="6" w:space="0" w:color="000000"/>
              <w:left w:val="single" w:sz="4" w:space="0" w:color="000000"/>
              <w:bottom w:val="single" w:sz="4" w:space="0" w:color="000000"/>
              <w:right w:val="single" w:sz="6" w:space="0" w:color="000000"/>
            </w:tcBorders>
          </w:tcPr>
          <w:p w:rsidR="00DD3893" w:rsidRDefault="00B451F1" w:rsidP="00D64B5A">
            <w:pPr>
              <w:pStyle w:val="TableParagraph"/>
              <w:kinsoku w:val="0"/>
              <w:overflowPunct w:val="0"/>
              <w:spacing w:before="98"/>
              <w:ind w:left="103"/>
            </w:pPr>
            <w:r>
              <w:rPr>
                <w:rFonts w:ascii="宋体"/>
                <w:sz w:val="21"/>
                <w:szCs w:val="21"/>
              </w:rPr>
              <w:t xml:space="preserve"> </w:t>
            </w:r>
            <w:r w:rsidR="00D64B5A">
              <w:rPr>
                <w:rFonts w:ascii="宋体" w:hint="eastAsia"/>
                <w:sz w:val="21"/>
                <w:szCs w:val="21"/>
              </w:rPr>
              <w:t>生产总监</w:t>
            </w:r>
          </w:p>
        </w:tc>
      </w:tr>
      <w:tr w:rsidR="00DD3893">
        <w:trPr>
          <w:trHeight w:hRule="exact" w:val="463"/>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技术职称</w:t>
            </w:r>
          </w:p>
        </w:tc>
        <w:tc>
          <w:tcPr>
            <w:tcW w:w="3260" w:type="dxa"/>
            <w:gridSpan w:val="2"/>
            <w:tcBorders>
              <w:top w:val="single" w:sz="4" w:space="0" w:color="000000"/>
              <w:left w:val="single" w:sz="6" w:space="0" w:color="000000"/>
              <w:bottom w:val="single" w:sz="4" w:space="0" w:color="000000"/>
              <w:right w:val="single" w:sz="4" w:space="0" w:color="000000"/>
            </w:tcBorders>
          </w:tcPr>
          <w:p w:rsidR="00DD3893" w:rsidRDefault="00367104" w:rsidP="00367104">
            <w:pPr>
              <w:pStyle w:val="TableParagraph"/>
              <w:kinsoku w:val="0"/>
              <w:overflowPunct w:val="0"/>
              <w:spacing w:before="100"/>
              <w:ind w:left="100"/>
              <w:rPr>
                <w:rFonts w:eastAsia="Times New Roman" w:cs="Times New Roman"/>
              </w:rPr>
            </w:pPr>
            <w:r>
              <w:rPr>
                <w:rFonts w:ascii="仿宋" w:eastAsia="仿宋" w:hAnsi="仿宋" w:cs="仿宋" w:hint="eastAsia"/>
              </w:rPr>
              <w:t>-</w:t>
            </w:r>
          </w:p>
        </w:tc>
        <w:tc>
          <w:tcPr>
            <w:tcW w:w="1559"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现从事专业</w:t>
            </w:r>
          </w:p>
          <w:p w:rsidR="00DD3893" w:rsidRDefault="00DD3893">
            <w:pPr>
              <w:pStyle w:val="TableParagraph"/>
              <w:kinsoku w:val="0"/>
              <w:overflowPunct w:val="0"/>
              <w:spacing w:before="100"/>
              <w:ind w:left="103"/>
              <w:rPr>
                <w:rFonts w:eastAsia="Times New Roman" w:cs="Times New Roman"/>
              </w:rPr>
            </w:pP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C47E78">
            <w:pPr>
              <w:pStyle w:val="TableParagraph"/>
              <w:kinsoku w:val="0"/>
              <w:overflowPunct w:val="0"/>
              <w:spacing w:before="100"/>
              <w:ind w:left="103"/>
              <w:rPr>
                <w:rFonts w:eastAsia="Times New Roman" w:cs="Times New Roman"/>
              </w:rPr>
            </w:pPr>
            <w:r>
              <w:rPr>
                <w:rFonts w:ascii="仿宋" w:eastAsia="仿宋" w:hAnsi="仿宋" w:cs="仿宋" w:hint="eastAsia"/>
              </w:rPr>
              <w:t>机织过滤材料</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eastAsia="Times New Roman" w:cs="Times New Roman"/>
              </w:rPr>
            </w:pPr>
            <w:r>
              <w:rPr>
                <w:rFonts w:ascii="宋体" w:hint="eastAsia"/>
                <w:sz w:val="21"/>
                <w:szCs w:val="21"/>
              </w:rPr>
              <w:t>工作单位</w:t>
            </w:r>
          </w:p>
        </w:tc>
        <w:tc>
          <w:tcPr>
            <w:tcW w:w="3260" w:type="dxa"/>
            <w:gridSpan w:val="2"/>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69"/>
              <w:ind w:left="112"/>
              <w:rPr>
                <w:rFonts w:eastAsia="Times New Roman" w:cs="Times New Roman"/>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c>
          <w:tcPr>
            <w:tcW w:w="1559" w:type="dxa"/>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宋体" w:hint="eastAsia"/>
                <w:sz w:val="21"/>
                <w:szCs w:val="21"/>
              </w:rPr>
              <w:t>二级单位</w:t>
            </w: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rsidP="00992826">
            <w:pPr>
              <w:pStyle w:val="TableParagraph"/>
              <w:kinsoku w:val="0"/>
              <w:overflowPunct w:val="0"/>
              <w:spacing w:before="69"/>
              <w:ind w:left="103"/>
              <w:rPr>
                <w:rFonts w:eastAsia="Times New Roman" w:cs="Times New Roman"/>
              </w:rPr>
            </w:pPr>
            <w:r>
              <w:rPr>
                <w:rFonts w:ascii="宋体"/>
                <w:sz w:val="21"/>
                <w:szCs w:val="21"/>
              </w:rPr>
              <w:t xml:space="preserve"> </w:t>
            </w:r>
            <w:proofErr w:type="gramStart"/>
            <w:r w:rsidR="00992826">
              <w:rPr>
                <w:rFonts w:ascii="宋体" w:hint="eastAsia"/>
                <w:sz w:val="21"/>
                <w:szCs w:val="21"/>
              </w:rPr>
              <w:t>一</w:t>
            </w:r>
            <w:proofErr w:type="gramEnd"/>
            <w:r w:rsidR="00992826">
              <w:rPr>
                <w:rFonts w:ascii="宋体" w:hint="eastAsia"/>
                <w:sz w:val="21"/>
                <w:szCs w:val="21"/>
              </w:rPr>
              <w:t>分</w:t>
            </w:r>
            <w:r w:rsidR="00C47E78">
              <w:rPr>
                <w:rFonts w:ascii="宋体" w:hint="eastAsia"/>
                <w:sz w:val="21"/>
                <w:szCs w:val="21"/>
              </w:rPr>
              <w:t>厂</w:t>
            </w:r>
          </w:p>
        </w:tc>
      </w:tr>
      <w:tr w:rsidR="00DD3893">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ascii="宋体"/>
                <w:sz w:val="21"/>
                <w:szCs w:val="21"/>
              </w:rPr>
            </w:pPr>
            <w:r>
              <w:rPr>
                <w:rFonts w:ascii="宋体" w:hint="eastAsia"/>
                <w:sz w:val="21"/>
                <w:szCs w:val="21"/>
              </w:rPr>
              <w:t>完成单位</w:t>
            </w:r>
          </w:p>
        </w:tc>
        <w:tc>
          <w:tcPr>
            <w:tcW w:w="8099" w:type="dxa"/>
            <w:gridSpan w:val="5"/>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69"/>
              <w:ind w:left="103"/>
              <w:rPr>
                <w:rFonts w:ascii="宋体"/>
                <w:sz w:val="21"/>
                <w:szCs w:val="21"/>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r>
      <w:tr w:rsidR="00DD3893">
        <w:trPr>
          <w:trHeight w:hRule="exact" w:val="2304"/>
          <w:jc w:val="center"/>
        </w:trPr>
        <w:tc>
          <w:tcPr>
            <w:tcW w:w="9745" w:type="dxa"/>
            <w:gridSpan w:val="6"/>
            <w:tcBorders>
              <w:top w:val="single" w:sz="4" w:space="0" w:color="000000"/>
              <w:left w:val="single" w:sz="6" w:space="0" w:color="000000"/>
              <w:bottom w:val="single" w:sz="6" w:space="0" w:color="000000"/>
              <w:right w:val="single" w:sz="6" w:space="0" w:color="000000"/>
            </w:tcBorders>
          </w:tcPr>
          <w:p w:rsidR="00DD3893" w:rsidRPr="006018B4" w:rsidRDefault="006018B4" w:rsidP="006018B4">
            <w:pPr>
              <w:pStyle w:val="TableParagraph"/>
              <w:kinsoku w:val="0"/>
              <w:overflowPunct w:val="0"/>
              <w:spacing w:before="15"/>
              <w:rPr>
                <w:rFonts w:asciiTheme="minorEastAsia" w:eastAsiaTheme="minorEastAsia" w:hAnsiTheme="minorEastAsia" w:cs="Times New Roman"/>
              </w:rPr>
            </w:pPr>
            <w:r w:rsidRPr="006018B4">
              <w:rPr>
                <w:rFonts w:asciiTheme="minorEastAsia" w:eastAsiaTheme="minorEastAsia" w:hAnsiTheme="minorEastAsia" w:cs="仿宋_GB2312" w:hint="eastAsia"/>
                <w:color w:val="000000"/>
              </w:rPr>
              <w:t>在创新点</w:t>
            </w:r>
            <w:r w:rsidRPr="006018B4">
              <w:rPr>
                <w:rFonts w:asciiTheme="minorEastAsia" w:eastAsiaTheme="minorEastAsia" w:hAnsiTheme="minorEastAsia" w:cs="仿宋_GB2312"/>
                <w:color w:val="000000"/>
              </w:rPr>
              <w:t>2</w:t>
            </w:r>
            <w:r w:rsidRPr="006018B4">
              <w:rPr>
                <w:rFonts w:asciiTheme="minorEastAsia" w:eastAsiaTheme="minorEastAsia" w:hAnsiTheme="minorEastAsia" w:cs="仿宋_GB2312" w:hint="eastAsia"/>
                <w:color w:val="000000"/>
              </w:rPr>
              <w:t>中做出创造性工作，</w:t>
            </w:r>
            <w:r w:rsidRPr="006018B4">
              <w:rPr>
                <w:rFonts w:asciiTheme="minorEastAsia" w:eastAsiaTheme="minorEastAsia" w:hAnsiTheme="minorEastAsia" w:cs="仿宋" w:hint="eastAsia"/>
              </w:rPr>
              <w:t>在过滤材料增强基布开发过程中精心组织，协调安排各部门间的工作。为使新机织布的研发、生产、外场试验、装备等项工作得到顺利进行提供了保障，对项目在研发、设计及生产工艺流程和参数提出指导性意见，起到了领导和组织的推动作用</w:t>
            </w:r>
            <w:r w:rsidRPr="006018B4">
              <w:rPr>
                <w:rFonts w:asciiTheme="minorEastAsia" w:eastAsiaTheme="minorEastAsia" w:hAnsiTheme="minorEastAsia" w:cs="仿宋_GB2312" w:hint="eastAsia"/>
                <w:color w:val="000000"/>
              </w:rPr>
              <w:t>。发明1项专利，参与发明专利</w:t>
            </w:r>
            <w:r w:rsidRPr="006018B4">
              <w:rPr>
                <w:rFonts w:asciiTheme="minorEastAsia" w:eastAsiaTheme="minorEastAsia" w:hAnsiTheme="minorEastAsia" w:cs="Times New Roman" w:hint="eastAsia"/>
                <w:color w:val="000000" w:themeColor="text1"/>
              </w:rPr>
              <w:t>一种单丝机制滤布的织造方法皆</w:t>
            </w:r>
            <w:r w:rsidRPr="006018B4">
              <w:rPr>
                <w:rFonts w:asciiTheme="minorEastAsia" w:eastAsiaTheme="minorEastAsia" w:hAnsiTheme="minorEastAsia" w:cs="仿宋_GB2312" w:hint="eastAsia"/>
                <w:color w:val="000000"/>
              </w:rPr>
              <w:t>列第二位。</w:t>
            </w:r>
          </w:p>
        </w:tc>
      </w:tr>
    </w:tbl>
    <w:p w:rsidR="00DD3893" w:rsidRDefault="00DD3893">
      <w:pPr>
        <w:rPr>
          <w:rFonts w:eastAsia="Times New Roman" w:cs="Times New Roman"/>
        </w:rPr>
      </w:pPr>
    </w:p>
    <w:tbl>
      <w:tblPr>
        <w:tblW w:w="9745" w:type="dxa"/>
        <w:jc w:val="center"/>
        <w:tblLayout w:type="fixed"/>
        <w:tblLook w:val="0000" w:firstRow="0" w:lastRow="0" w:firstColumn="0" w:lastColumn="0" w:noHBand="0" w:noVBand="0"/>
      </w:tblPr>
      <w:tblGrid>
        <w:gridCol w:w="1646"/>
        <w:gridCol w:w="1984"/>
        <w:gridCol w:w="1276"/>
        <w:gridCol w:w="1559"/>
        <w:gridCol w:w="1412"/>
        <w:gridCol w:w="1868"/>
      </w:tblGrid>
      <w:tr w:rsidR="00DD3893" w:rsidTr="006018B4">
        <w:trPr>
          <w:trHeight w:hRule="exact" w:val="468"/>
          <w:jc w:val="center"/>
        </w:trPr>
        <w:tc>
          <w:tcPr>
            <w:tcW w:w="1646"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rPr>
                <w:rFonts w:eastAsia="Times New Roman" w:cs="Times New Roman"/>
              </w:rPr>
            </w:pPr>
            <w:r>
              <w:rPr>
                <w:rFonts w:ascii="宋体" w:hint="eastAsia"/>
                <w:sz w:val="21"/>
                <w:szCs w:val="21"/>
              </w:rPr>
              <w:t>姓</w:t>
            </w:r>
            <w:r>
              <w:rPr>
                <w:rFonts w:ascii="宋体"/>
                <w:sz w:val="21"/>
                <w:szCs w:val="21"/>
              </w:rPr>
              <w:tab/>
            </w:r>
            <w:r>
              <w:rPr>
                <w:rFonts w:ascii="宋体" w:hint="eastAsia"/>
                <w:sz w:val="21"/>
                <w:szCs w:val="21"/>
              </w:rPr>
              <w:t>名</w:t>
            </w:r>
          </w:p>
        </w:tc>
        <w:tc>
          <w:tcPr>
            <w:tcW w:w="1984" w:type="dxa"/>
            <w:tcBorders>
              <w:top w:val="single" w:sz="6" w:space="0" w:color="000000"/>
              <w:left w:val="single" w:sz="4" w:space="0" w:color="000000"/>
              <w:bottom w:val="single" w:sz="4" w:space="0" w:color="000000"/>
              <w:right w:val="single" w:sz="4" w:space="0" w:color="000000"/>
            </w:tcBorders>
          </w:tcPr>
          <w:p w:rsidR="00DD3893" w:rsidRDefault="00310A8E">
            <w:pPr>
              <w:pStyle w:val="TableParagraph"/>
              <w:kinsoku w:val="0"/>
              <w:overflowPunct w:val="0"/>
              <w:spacing w:before="98"/>
              <w:ind w:left="357"/>
              <w:rPr>
                <w:rFonts w:eastAsia="Times New Roman" w:cs="Times New Roman"/>
              </w:rPr>
            </w:pPr>
            <w:r>
              <w:rPr>
                <w:rFonts w:ascii="宋体" w:hint="eastAsia"/>
                <w:sz w:val="21"/>
                <w:szCs w:val="21"/>
              </w:rPr>
              <w:t>李越</w:t>
            </w:r>
            <w:r w:rsidR="00BA5AC0">
              <w:rPr>
                <w:rFonts w:ascii="宋体" w:hint="eastAsia"/>
                <w:sz w:val="21"/>
                <w:szCs w:val="21"/>
              </w:rPr>
              <w:t>徽</w:t>
            </w:r>
          </w:p>
          <w:p w:rsidR="00DD3893" w:rsidRDefault="00B451F1">
            <w:pPr>
              <w:pStyle w:val="TableParagraph"/>
              <w:kinsoku w:val="0"/>
              <w:overflowPunct w:val="0"/>
              <w:spacing w:before="98"/>
              <w:ind w:left="153"/>
              <w:jc w:val="center"/>
              <w:rPr>
                <w:rFonts w:eastAsia="Times New Roman" w:cs="Times New Roman"/>
              </w:rPr>
            </w:pPr>
            <w:r>
              <w:rPr>
                <w:rFonts w:ascii="宋体" w:hint="eastAsia"/>
                <w:sz w:val="21"/>
                <w:szCs w:val="21"/>
              </w:rPr>
              <w:t>排名</w:t>
            </w:r>
          </w:p>
          <w:p w:rsidR="00DD3893" w:rsidRDefault="00B451F1">
            <w:pPr>
              <w:pStyle w:val="TableParagraph"/>
              <w:kinsoku w:val="0"/>
              <w:overflowPunct w:val="0"/>
              <w:spacing w:before="98"/>
              <w:ind w:left="163"/>
              <w:rPr>
                <w:rFonts w:eastAsia="Times New Roman" w:cs="Times New Roman"/>
              </w:rPr>
            </w:pPr>
            <w:r>
              <w:rPr>
                <w:rFonts w:ascii="宋体"/>
                <w:sz w:val="21"/>
                <w:szCs w:val="21"/>
              </w:rPr>
              <w:t xml:space="preserve"> </w:t>
            </w:r>
          </w:p>
        </w:tc>
        <w:tc>
          <w:tcPr>
            <w:tcW w:w="1276"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98"/>
              <w:ind w:left="100"/>
              <w:jc w:val="center"/>
              <w:rPr>
                <w:rFonts w:eastAsia="Times New Roman" w:cs="Times New Roman"/>
              </w:rPr>
            </w:pPr>
            <w:r>
              <w:rPr>
                <w:rFonts w:ascii="宋体" w:hint="eastAsia"/>
                <w:sz w:val="21"/>
                <w:szCs w:val="21"/>
              </w:rPr>
              <w:t>排名</w:t>
            </w:r>
          </w:p>
        </w:tc>
        <w:tc>
          <w:tcPr>
            <w:tcW w:w="1559"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47"/>
              <w:ind w:left="103"/>
            </w:pPr>
            <w:r>
              <w:rPr>
                <w:rFonts w:cs="Times New Roman"/>
                <w:sz w:val="21"/>
                <w:szCs w:val="21"/>
              </w:rPr>
              <w:t xml:space="preserve">  </w:t>
            </w:r>
            <w:r>
              <w:rPr>
                <w:sz w:val="21"/>
                <w:szCs w:val="21"/>
              </w:rPr>
              <w:t>5</w:t>
            </w:r>
          </w:p>
        </w:tc>
        <w:tc>
          <w:tcPr>
            <w:tcW w:w="1412"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98"/>
              <w:ind w:left="112"/>
              <w:rPr>
                <w:rFonts w:eastAsia="Times New Roman" w:cs="Times New Roman"/>
              </w:rPr>
            </w:pPr>
            <w:r>
              <w:rPr>
                <w:rFonts w:ascii="宋体" w:hint="eastAsia"/>
                <w:sz w:val="21"/>
                <w:szCs w:val="21"/>
              </w:rPr>
              <w:t>行政职务</w:t>
            </w:r>
          </w:p>
        </w:tc>
        <w:tc>
          <w:tcPr>
            <w:tcW w:w="1868" w:type="dxa"/>
            <w:tcBorders>
              <w:top w:val="single" w:sz="6" w:space="0" w:color="000000"/>
              <w:left w:val="single" w:sz="4" w:space="0" w:color="000000"/>
              <w:bottom w:val="single" w:sz="4" w:space="0" w:color="000000"/>
              <w:right w:val="single" w:sz="6" w:space="0" w:color="000000"/>
            </w:tcBorders>
          </w:tcPr>
          <w:p w:rsidR="00DD3893" w:rsidRDefault="00B451F1" w:rsidP="00D64B5A">
            <w:pPr>
              <w:pStyle w:val="TableParagraph"/>
              <w:kinsoku w:val="0"/>
              <w:overflowPunct w:val="0"/>
              <w:spacing w:before="98"/>
              <w:ind w:left="103"/>
              <w:rPr>
                <w:rFonts w:eastAsia="Times New Roman" w:cs="Times New Roman"/>
              </w:rPr>
            </w:pPr>
            <w:r>
              <w:rPr>
                <w:rFonts w:ascii="宋体"/>
                <w:sz w:val="21"/>
                <w:szCs w:val="21"/>
              </w:rPr>
              <w:t xml:space="preserve"> </w:t>
            </w:r>
            <w:r w:rsidR="00D64B5A">
              <w:rPr>
                <w:rFonts w:ascii="宋体" w:hint="eastAsia"/>
                <w:sz w:val="21"/>
                <w:szCs w:val="21"/>
              </w:rPr>
              <w:t>生产部经理</w:t>
            </w:r>
          </w:p>
        </w:tc>
      </w:tr>
      <w:tr w:rsidR="00DD3893" w:rsidTr="006018B4">
        <w:trPr>
          <w:trHeight w:hRule="exact" w:val="463"/>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技术职称</w:t>
            </w:r>
          </w:p>
        </w:tc>
        <w:tc>
          <w:tcPr>
            <w:tcW w:w="3260" w:type="dxa"/>
            <w:gridSpan w:val="2"/>
            <w:tcBorders>
              <w:top w:val="single" w:sz="4" w:space="0" w:color="000000"/>
              <w:left w:val="single" w:sz="6" w:space="0" w:color="000000"/>
              <w:bottom w:val="single" w:sz="4" w:space="0" w:color="000000"/>
              <w:right w:val="single" w:sz="4" w:space="0" w:color="000000"/>
            </w:tcBorders>
          </w:tcPr>
          <w:p w:rsidR="00DD3893" w:rsidRDefault="00367104" w:rsidP="00367104">
            <w:pPr>
              <w:pStyle w:val="TableParagraph"/>
              <w:kinsoku w:val="0"/>
              <w:overflowPunct w:val="0"/>
              <w:spacing w:before="100"/>
              <w:ind w:left="100"/>
              <w:rPr>
                <w:rFonts w:eastAsia="Times New Roman" w:cs="Times New Roman"/>
              </w:rPr>
            </w:pPr>
            <w:r>
              <w:rPr>
                <w:rFonts w:ascii="仿宋" w:eastAsia="仿宋" w:hAnsi="仿宋" w:cs="仿宋" w:hint="eastAsia"/>
              </w:rPr>
              <w:t>-</w:t>
            </w:r>
          </w:p>
        </w:tc>
        <w:tc>
          <w:tcPr>
            <w:tcW w:w="1559"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100"/>
              <w:rPr>
                <w:rFonts w:eastAsia="Times New Roman" w:cs="Times New Roman"/>
              </w:rPr>
            </w:pPr>
            <w:r>
              <w:rPr>
                <w:rFonts w:ascii="宋体" w:hint="eastAsia"/>
                <w:sz w:val="21"/>
                <w:szCs w:val="21"/>
              </w:rPr>
              <w:t>现从事专业</w:t>
            </w:r>
          </w:p>
          <w:p w:rsidR="00DD3893" w:rsidRDefault="00DD3893">
            <w:pPr>
              <w:pStyle w:val="TableParagraph"/>
              <w:kinsoku w:val="0"/>
              <w:overflowPunct w:val="0"/>
              <w:spacing w:before="100"/>
              <w:ind w:left="103"/>
              <w:rPr>
                <w:rFonts w:eastAsia="Times New Roman" w:cs="Times New Roman"/>
              </w:rPr>
            </w:pP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12"/>
              <w:rPr>
                <w:rFonts w:eastAsia="Times New Roman" w:cs="Times New Roman"/>
              </w:rPr>
            </w:pPr>
            <w:r>
              <w:rPr>
                <w:rFonts w:ascii="宋体"/>
                <w:sz w:val="21"/>
                <w:szCs w:val="21"/>
              </w:rPr>
              <w:t xml:space="preserve"> </w:t>
            </w:r>
            <w:r w:rsidR="00C47E78">
              <w:rPr>
                <w:rFonts w:ascii="仿宋" w:eastAsia="仿宋" w:hAnsi="仿宋" w:cs="仿宋" w:hint="eastAsia"/>
              </w:rPr>
              <w:t>机织过滤材料</w:t>
            </w:r>
          </w:p>
          <w:p w:rsidR="00DD3893" w:rsidRDefault="00B451F1">
            <w:pPr>
              <w:pStyle w:val="TableParagraph"/>
              <w:kinsoku w:val="0"/>
              <w:overflowPunct w:val="0"/>
              <w:spacing w:before="100"/>
              <w:ind w:left="103"/>
              <w:rPr>
                <w:rFonts w:eastAsia="Times New Roman" w:cs="Times New Roman"/>
              </w:rPr>
            </w:pPr>
            <w:r>
              <w:rPr>
                <w:rFonts w:ascii="宋体"/>
                <w:sz w:val="21"/>
                <w:szCs w:val="21"/>
              </w:rPr>
              <w:t xml:space="preserve"> </w:t>
            </w:r>
          </w:p>
        </w:tc>
      </w:tr>
      <w:tr w:rsidR="00DD3893" w:rsidTr="006018B4">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eastAsia="Times New Roman" w:cs="Times New Roman"/>
              </w:rPr>
            </w:pPr>
            <w:r>
              <w:rPr>
                <w:rFonts w:ascii="宋体" w:hint="eastAsia"/>
                <w:sz w:val="21"/>
                <w:szCs w:val="21"/>
              </w:rPr>
              <w:t>工作单位</w:t>
            </w:r>
          </w:p>
        </w:tc>
        <w:tc>
          <w:tcPr>
            <w:tcW w:w="3260" w:type="dxa"/>
            <w:gridSpan w:val="2"/>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69"/>
              <w:ind w:left="112"/>
              <w:rPr>
                <w:rFonts w:eastAsia="Times New Roman" w:cs="Times New Roman"/>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c>
          <w:tcPr>
            <w:tcW w:w="1559" w:type="dxa"/>
            <w:tcBorders>
              <w:top w:val="single" w:sz="4"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69"/>
              <w:ind w:left="112"/>
              <w:rPr>
                <w:rFonts w:eastAsia="Times New Roman" w:cs="Times New Roman"/>
              </w:rPr>
            </w:pPr>
            <w:r>
              <w:rPr>
                <w:rFonts w:ascii="宋体" w:hint="eastAsia"/>
                <w:sz w:val="21"/>
                <w:szCs w:val="21"/>
              </w:rPr>
              <w:t>二级单位</w:t>
            </w:r>
          </w:p>
        </w:tc>
        <w:tc>
          <w:tcPr>
            <w:tcW w:w="3280" w:type="dxa"/>
            <w:gridSpan w:val="2"/>
            <w:tcBorders>
              <w:top w:val="single" w:sz="4" w:space="0" w:color="000000"/>
              <w:left w:val="single" w:sz="4" w:space="0" w:color="000000"/>
              <w:bottom w:val="single" w:sz="4" w:space="0" w:color="000000"/>
              <w:right w:val="single" w:sz="6" w:space="0" w:color="000000"/>
            </w:tcBorders>
          </w:tcPr>
          <w:p w:rsidR="00DD3893" w:rsidRDefault="00992826" w:rsidP="00992826">
            <w:pPr>
              <w:pStyle w:val="TableParagraph"/>
              <w:kinsoku w:val="0"/>
              <w:overflowPunct w:val="0"/>
              <w:spacing w:before="69"/>
              <w:ind w:left="103"/>
              <w:rPr>
                <w:rFonts w:eastAsia="Times New Roman" w:cs="Times New Roman"/>
              </w:rPr>
            </w:pPr>
            <w:proofErr w:type="gramStart"/>
            <w:r>
              <w:rPr>
                <w:rFonts w:ascii="宋体" w:hint="eastAsia"/>
                <w:sz w:val="21"/>
                <w:szCs w:val="21"/>
              </w:rPr>
              <w:t>一</w:t>
            </w:r>
            <w:proofErr w:type="gramEnd"/>
            <w:r w:rsidR="00C47E78">
              <w:rPr>
                <w:rFonts w:ascii="宋体" w:hint="eastAsia"/>
                <w:sz w:val="21"/>
                <w:szCs w:val="21"/>
              </w:rPr>
              <w:t>分厂</w:t>
            </w:r>
          </w:p>
        </w:tc>
      </w:tr>
      <w:tr w:rsidR="00DD3893" w:rsidTr="006018B4">
        <w:trPr>
          <w:trHeight w:hRule="exact" w:val="401"/>
          <w:jc w:val="center"/>
        </w:trPr>
        <w:tc>
          <w:tcPr>
            <w:tcW w:w="1646"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69"/>
              <w:ind w:left="100"/>
              <w:rPr>
                <w:rFonts w:ascii="宋体"/>
                <w:sz w:val="21"/>
                <w:szCs w:val="21"/>
              </w:rPr>
            </w:pPr>
            <w:r>
              <w:rPr>
                <w:rFonts w:ascii="宋体" w:hint="eastAsia"/>
                <w:sz w:val="21"/>
                <w:szCs w:val="21"/>
              </w:rPr>
              <w:t>完成单位</w:t>
            </w:r>
          </w:p>
        </w:tc>
        <w:tc>
          <w:tcPr>
            <w:tcW w:w="8099" w:type="dxa"/>
            <w:gridSpan w:val="5"/>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69"/>
              <w:ind w:left="103"/>
              <w:rPr>
                <w:rFonts w:ascii="宋体"/>
                <w:sz w:val="21"/>
                <w:szCs w:val="21"/>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r>
      <w:tr w:rsidR="006018B4" w:rsidTr="006018B4">
        <w:trPr>
          <w:trHeight w:hRule="exact" w:val="1701"/>
          <w:jc w:val="center"/>
        </w:trPr>
        <w:tc>
          <w:tcPr>
            <w:tcW w:w="9745" w:type="dxa"/>
            <w:gridSpan w:val="6"/>
            <w:tcBorders>
              <w:top w:val="single" w:sz="4" w:space="0" w:color="000000"/>
              <w:left w:val="single" w:sz="6" w:space="0" w:color="000000"/>
              <w:bottom w:val="single" w:sz="6" w:space="0" w:color="000000"/>
              <w:right w:val="single" w:sz="6" w:space="0" w:color="000000"/>
            </w:tcBorders>
          </w:tcPr>
          <w:p w:rsidR="006018B4" w:rsidRPr="00C47E78" w:rsidRDefault="006018B4" w:rsidP="006018B4">
            <w:pPr>
              <w:pStyle w:val="TableParagraph"/>
              <w:kinsoku w:val="0"/>
              <w:overflowPunct w:val="0"/>
              <w:spacing w:before="15"/>
              <w:rPr>
                <w:rFonts w:asciiTheme="minorEastAsia" w:eastAsiaTheme="minorEastAsia" w:hAnsiTheme="minorEastAsia" w:cs="Times New Roman"/>
              </w:rPr>
            </w:pPr>
            <w:r w:rsidRPr="00C47E78">
              <w:rPr>
                <w:rFonts w:asciiTheme="minorEastAsia" w:eastAsiaTheme="minorEastAsia" w:hAnsiTheme="minorEastAsia" w:cs="仿宋_GB2312" w:hint="eastAsia"/>
                <w:color w:val="000000"/>
              </w:rPr>
              <w:t>在创新点</w:t>
            </w:r>
            <w:r w:rsidRPr="00C47E78">
              <w:rPr>
                <w:rFonts w:asciiTheme="minorEastAsia" w:eastAsiaTheme="minorEastAsia" w:hAnsiTheme="minorEastAsia" w:cs="仿宋_GB2312"/>
                <w:color w:val="000000"/>
              </w:rPr>
              <w:t>1,2</w:t>
            </w:r>
            <w:r w:rsidRPr="00C47E78">
              <w:rPr>
                <w:rFonts w:asciiTheme="minorEastAsia" w:eastAsiaTheme="minorEastAsia" w:hAnsiTheme="minorEastAsia" w:cs="仿宋_GB2312" w:hint="eastAsia"/>
                <w:color w:val="000000"/>
              </w:rPr>
              <w:t>中做出创造性工作，负责项目主要技术方案的设计，过滤材料机织基布和针刺加固工艺技术理论研究，实验室阶段到中试研究的主要创新性试验。在产品的</w:t>
            </w:r>
            <w:r>
              <w:rPr>
                <w:rFonts w:asciiTheme="minorEastAsia" w:eastAsiaTheme="minorEastAsia" w:hAnsiTheme="minorEastAsia" w:cs="仿宋_GB2312" w:hint="eastAsia"/>
                <w:color w:val="000000"/>
              </w:rPr>
              <w:t>复合</w:t>
            </w:r>
            <w:r w:rsidRPr="00C47E78">
              <w:rPr>
                <w:rFonts w:asciiTheme="minorEastAsia" w:eastAsiaTheme="minorEastAsia" w:hAnsiTheme="minorEastAsia" w:cs="仿宋_GB2312" w:hint="eastAsia"/>
                <w:color w:val="000000"/>
              </w:rPr>
              <w:t>结构设计、纤维原料选配、</w:t>
            </w:r>
            <w:r>
              <w:rPr>
                <w:rFonts w:asciiTheme="minorEastAsia" w:eastAsiaTheme="minorEastAsia" w:hAnsiTheme="minorEastAsia" w:cs="仿宋_GB2312" w:hint="eastAsia"/>
                <w:color w:val="000000"/>
              </w:rPr>
              <w:t>后定型</w:t>
            </w:r>
            <w:r w:rsidRPr="00C47E78">
              <w:rPr>
                <w:rFonts w:asciiTheme="minorEastAsia" w:eastAsiaTheme="minorEastAsia" w:hAnsiTheme="minorEastAsia" w:cs="仿宋_GB2312" w:hint="eastAsia"/>
                <w:color w:val="000000"/>
              </w:rPr>
              <w:t>技术优化、和相关理论研究具有独创性。发明2项专利，参与发明专利</w:t>
            </w:r>
            <w:r w:rsidRPr="00C47E78">
              <w:rPr>
                <w:rFonts w:asciiTheme="minorEastAsia" w:eastAsiaTheme="minorEastAsia" w:hAnsiTheme="minorEastAsia" w:hint="eastAsia"/>
                <w:color w:val="000000" w:themeColor="text1"/>
              </w:rPr>
              <w:t>一种复合非织造过滤材料及其制备方法、</w:t>
            </w:r>
            <w:r w:rsidRPr="00C47E78">
              <w:rPr>
                <w:rFonts w:asciiTheme="minorEastAsia" w:eastAsiaTheme="minorEastAsia" w:hAnsiTheme="minorEastAsia" w:cs="Times New Roman" w:hint="eastAsia"/>
                <w:color w:val="000000" w:themeColor="text1"/>
              </w:rPr>
              <w:t>一种单丝机制滤布的织造方法皆</w:t>
            </w:r>
            <w:r w:rsidRPr="00C47E78">
              <w:rPr>
                <w:rFonts w:asciiTheme="minorEastAsia" w:eastAsiaTheme="minorEastAsia" w:hAnsiTheme="minorEastAsia" w:cs="仿宋_GB2312" w:hint="eastAsia"/>
                <w:color w:val="000000"/>
              </w:rPr>
              <w:t>列第</w:t>
            </w:r>
            <w:r>
              <w:rPr>
                <w:rFonts w:asciiTheme="minorEastAsia" w:eastAsiaTheme="minorEastAsia" w:hAnsiTheme="minorEastAsia" w:cs="仿宋_GB2312" w:hint="eastAsia"/>
                <w:color w:val="000000"/>
              </w:rPr>
              <w:t>四</w:t>
            </w:r>
            <w:r w:rsidRPr="00C47E78">
              <w:rPr>
                <w:rFonts w:asciiTheme="minorEastAsia" w:eastAsiaTheme="minorEastAsia" w:hAnsiTheme="minorEastAsia" w:cs="仿宋_GB2312" w:hint="eastAsia"/>
                <w:color w:val="000000"/>
              </w:rPr>
              <w:t>位</w:t>
            </w:r>
            <w:r>
              <w:rPr>
                <w:rFonts w:asciiTheme="minorEastAsia" w:eastAsiaTheme="minorEastAsia" w:hAnsiTheme="minorEastAsia" w:cs="仿宋_GB2312" w:hint="eastAsia"/>
                <w:color w:val="000000"/>
              </w:rPr>
              <w:t>。</w:t>
            </w:r>
            <w:r w:rsidRPr="00C47E78">
              <w:rPr>
                <w:rFonts w:asciiTheme="minorEastAsia" w:eastAsiaTheme="minorEastAsia" w:hAnsiTheme="minorEastAsia"/>
              </w:rPr>
              <w:t xml:space="preserve"> </w:t>
            </w:r>
          </w:p>
        </w:tc>
      </w:tr>
    </w:tbl>
    <w:p w:rsidR="00DD3893" w:rsidRDefault="00B451F1">
      <w:pPr>
        <w:pStyle w:val="a4"/>
        <w:kinsoku w:val="0"/>
        <w:overflowPunct w:val="0"/>
        <w:spacing w:before="186"/>
        <w:ind w:left="0" w:right="3147"/>
        <w:jc w:val="center"/>
        <w:rPr>
          <w:sz w:val="28"/>
          <w:szCs w:val="28"/>
        </w:rPr>
      </w:pPr>
      <w:r>
        <w:rPr>
          <w:b/>
          <w:bCs/>
          <w:sz w:val="28"/>
          <w:szCs w:val="28"/>
        </w:rPr>
        <w:t xml:space="preserve">                   </w:t>
      </w:r>
      <w:r>
        <w:rPr>
          <w:rFonts w:hint="eastAsia"/>
          <w:b/>
          <w:bCs/>
          <w:sz w:val="28"/>
          <w:szCs w:val="28"/>
        </w:rPr>
        <w:t>主要完成单位情况</w:t>
      </w:r>
    </w:p>
    <w:p w:rsidR="00DD3893" w:rsidRDefault="00DD3893">
      <w:pPr>
        <w:pStyle w:val="a4"/>
        <w:kinsoku w:val="0"/>
        <w:overflowPunct w:val="0"/>
        <w:spacing w:before="2"/>
        <w:ind w:left="0"/>
        <w:rPr>
          <w:b/>
          <w:bCs/>
          <w:sz w:val="13"/>
          <w:szCs w:val="13"/>
        </w:rPr>
      </w:pPr>
    </w:p>
    <w:tbl>
      <w:tblPr>
        <w:tblW w:w="0" w:type="auto"/>
        <w:tblInd w:w="227" w:type="dxa"/>
        <w:tblLayout w:type="fixed"/>
        <w:tblLook w:val="0000" w:firstRow="0" w:lastRow="0" w:firstColumn="0" w:lastColumn="0" w:noHBand="0" w:noVBand="0"/>
      </w:tblPr>
      <w:tblGrid>
        <w:gridCol w:w="1320"/>
        <w:gridCol w:w="2106"/>
        <w:gridCol w:w="1134"/>
        <w:gridCol w:w="1396"/>
        <w:gridCol w:w="1293"/>
        <w:gridCol w:w="1642"/>
      </w:tblGrid>
      <w:tr w:rsidR="00DD3893">
        <w:trPr>
          <w:trHeight w:hRule="exact" w:val="470"/>
        </w:trPr>
        <w:tc>
          <w:tcPr>
            <w:tcW w:w="1320"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100"/>
              <w:ind w:left="100"/>
              <w:rPr>
                <w:rFonts w:eastAsia="Times New Roman" w:cs="Times New Roman"/>
              </w:rPr>
            </w:pPr>
            <w:r>
              <w:rPr>
                <w:rFonts w:ascii="宋体" w:hint="eastAsia"/>
                <w:sz w:val="21"/>
                <w:szCs w:val="21"/>
              </w:rPr>
              <w:t>单位名称</w:t>
            </w:r>
          </w:p>
        </w:tc>
        <w:tc>
          <w:tcPr>
            <w:tcW w:w="4636" w:type="dxa"/>
            <w:gridSpan w:val="3"/>
            <w:tcBorders>
              <w:top w:val="single" w:sz="6" w:space="0" w:color="000000"/>
              <w:left w:val="single" w:sz="4" w:space="0" w:color="000000"/>
              <w:bottom w:val="single" w:sz="4" w:space="0" w:color="000000"/>
              <w:right w:val="single" w:sz="4" w:space="0" w:color="000000"/>
            </w:tcBorders>
          </w:tcPr>
          <w:p w:rsidR="00DD3893" w:rsidRDefault="006739E0" w:rsidP="006739E0">
            <w:pPr>
              <w:pStyle w:val="TableParagraph"/>
              <w:kinsoku w:val="0"/>
              <w:overflowPunct w:val="0"/>
              <w:spacing w:before="100"/>
              <w:ind w:left="153"/>
              <w:rPr>
                <w:rFonts w:eastAsia="Times New Roman" w:cs="Times New Roman"/>
              </w:rPr>
            </w:pPr>
            <w:proofErr w:type="gramStart"/>
            <w:r>
              <w:rPr>
                <w:rFonts w:ascii="仿宋" w:eastAsia="仿宋" w:hAnsi="仿宋" w:cs="仿宋" w:hint="eastAsia"/>
              </w:rPr>
              <w:t>浙江严牌过滤</w:t>
            </w:r>
            <w:proofErr w:type="gramEnd"/>
            <w:r>
              <w:rPr>
                <w:rFonts w:ascii="仿宋" w:eastAsia="仿宋" w:hAnsi="仿宋" w:cs="仿宋" w:hint="eastAsia"/>
              </w:rPr>
              <w:t>技术股份有限</w:t>
            </w:r>
          </w:p>
        </w:tc>
        <w:tc>
          <w:tcPr>
            <w:tcW w:w="1293"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100"/>
              <w:ind w:leftChars="47" w:left="113" w:firstLineChars="50" w:firstLine="105"/>
              <w:rPr>
                <w:rFonts w:eastAsia="Times New Roman" w:cs="Times New Roman"/>
              </w:rPr>
            </w:pPr>
            <w:r>
              <w:rPr>
                <w:rFonts w:ascii="宋体" w:hint="eastAsia"/>
                <w:sz w:val="21"/>
                <w:szCs w:val="21"/>
              </w:rPr>
              <w:t>排</w:t>
            </w:r>
            <w:r>
              <w:rPr>
                <w:rFonts w:ascii="宋体"/>
                <w:sz w:val="21"/>
                <w:szCs w:val="21"/>
              </w:rPr>
              <w:t xml:space="preserve">  </w:t>
            </w:r>
            <w:r>
              <w:rPr>
                <w:rFonts w:ascii="宋体" w:hint="eastAsia"/>
                <w:sz w:val="21"/>
                <w:szCs w:val="21"/>
              </w:rPr>
              <w:t>名</w:t>
            </w:r>
          </w:p>
        </w:tc>
        <w:tc>
          <w:tcPr>
            <w:tcW w:w="1642" w:type="dxa"/>
            <w:tcBorders>
              <w:top w:val="single" w:sz="6"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03"/>
            </w:pPr>
            <w:r>
              <w:rPr>
                <w:rFonts w:ascii="宋体"/>
                <w:sz w:val="21"/>
                <w:szCs w:val="21"/>
              </w:rPr>
              <w:t xml:space="preserve"> 1</w:t>
            </w:r>
          </w:p>
        </w:tc>
      </w:tr>
      <w:tr w:rsidR="00DD3893">
        <w:trPr>
          <w:trHeight w:hRule="exact" w:val="470"/>
        </w:trPr>
        <w:tc>
          <w:tcPr>
            <w:tcW w:w="1320"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100"/>
              <w:ind w:left="100"/>
              <w:rPr>
                <w:rFonts w:ascii="宋体"/>
                <w:sz w:val="21"/>
                <w:szCs w:val="21"/>
              </w:rPr>
            </w:pPr>
            <w:r>
              <w:rPr>
                <w:rFonts w:ascii="宋体" w:hint="eastAsia"/>
                <w:sz w:val="21"/>
                <w:szCs w:val="21"/>
              </w:rPr>
              <w:t>通讯地址</w:t>
            </w:r>
          </w:p>
        </w:tc>
        <w:tc>
          <w:tcPr>
            <w:tcW w:w="4636" w:type="dxa"/>
            <w:gridSpan w:val="3"/>
            <w:tcBorders>
              <w:top w:val="single" w:sz="6" w:space="0" w:color="000000"/>
              <w:left w:val="single" w:sz="4" w:space="0" w:color="000000"/>
              <w:bottom w:val="single" w:sz="4" w:space="0" w:color="000000"/>
              <w:right w:val="single" w:sz="4" w:space="0" w:color="000000"/>
            </w:tcBorders>
          </w:tcPr>
          <w:p w:rsidR="00DD3893" w:rsidRDefault="00B451F1" w:rsidP="006739E0">
            <w:pPr>
              <w:pStyle w:val="TableParagraph"/>
              <w:kinsoku w:val="0"/>
              <w:overflowPunct w:val="0"/>
              <w:spacing w:before="100"/>
              <w:ind w:left="357"/>
              <w:rPr>
                <w:rFonts w:ascii="宋体"/>
                <w:sz w:val="21"/>
                <w:szCs w:val="21"/>
              </w:rPr>
            </w:pPr>
            <w:r>
              <w:rPr>
                <w:rFonts w:ascii="仿宋" w:eastAsia="仿宋" w:hAnsi="仿宋" w:cs="仿宋" w:hint="eastAsia"/>
              </w:rPr>
              <w:t>浙江省</w:t>
            </w:r>
            <w:proofErr w:type="gramStart"/>
            <w:r w:rsidR="006739E0">
              <w:rPr>
                <w:rFonts w:ascii="仿宋" w:eastAsia="仿宋" w:hAnsi="仿宋" w:cs="仿宋" w:hint="eastAsia"/>
              </w:rPr>
              <w:t>天台县始丰</w:t>
            </w:r>
            <w:proofErr w:type="gramEnd"/>
            <w:r w:rsidR="006739E0">
              <w:rPr>
                <w:rFonts w:ascii="仿宋" w:eastAsia="仿宋" w:hAnsi="仿宋" w:cs="仿宋" w:hint="eastAsia"/>
              </w:rPr>
              <w:t>街道永兴路1号</w:t>
            </w:r>
          </w:p>
        </w:tc>
        <w:tc>
          <w:tcPr>
            <w:tcW w:w="1293"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100"/>
              <w:ind w:leftChars="47" w:left="113" w:firstLineChars="50" w:firstLine="105"/>
              <w:rPr>
                <w:rFonts w:ascii="宋体"/>
                <w:sz w:val="21"/>
                <w:szCs w:val="21"/>
              </w:rPr>
            </w:pPr>
            <w:r>
              <w:rPr>
                <w:rFonts w:ascii="宋体" w:hint="eastAsia"/>
                <w:sz w:val="21"/>
                <w:szCs w:val="21"/>
              </w:rPr>
              <w:t>所在地</w:t>
            </w:r>
          </w:p>
        </w:tc>
        <w:tc>
          <w:tcPr>
            <w:tcW w:w="1642" w:type="dxa"/>
            <w:tcBorders>
              <w:top w:val="single" w:sz="6" w:space="0" w:color="000000"/>
              <w:left w:val="single" w:sz="4" w:space="0" w:color="000000"/>
              <w:bottom w:val="single" w:sz="4" w:space="0" w:color="000000"/>
              <w:right w:val="single" w:sz="6" w:space="0" w:color="000000"/>
            </w:tcBorders>
          </w:tcPr>
          <w:p w:rsidR="00DD3893" w:rsidRDefault="006739E0" w:rsidP="006739E0">
            <w:pPr>
              <w:pStyle w:val="TableParagraph"/>
              <w:kinsoku w:val="0"/>
              <w:overflowPunct w:val="0"/>
              <w:spacing w:before="100"/>
              <w:ind w:left="103"/>
              <w:rPr>
                <w:rFonts w:ascii="宋体"/>
                <w:sz w:val="21"/>
                <w:szCs w:val="21"/>
              </w:rPr>
            </w:pPr>
            <w:r>
              <w:rPr>
                <w:rFonts w:ascii="仿宋" w:eastAsia="仿宋" w:hAnsi="仿宋" w:cs="仿宋" w:hint="eastAsia"/>
              </w:rPr>
              <w:t>天台</w:t>
            </w:r>
            <w:r w:rsidR="00B451F1">
              <w:rPr>
                <w:rFonts w:ascii="仿宋" w:eastAsia="仿宋" w:hAnsi="仿宋" w:cs="仿宋" w:hint="eastAsia"/>
              </w:rPr>
              <w:t>县</w:t>
            </w:r>
          </w:p>
        </w:tc>
      </w:tr>
      <w:tr w:rsidR="00DD3893">
        <w:trPr>
          <w:trHeight w:hRule="exact" w:val="463"/>
        </w:trPr>
        <w:tc>
          <w:tcPr>
            <w:tcW w:w="1320"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98"/>
              <w:ind w:left="100"/>
              <w:rPr>
                <w:rFonts w:eastAsia="Times New Roman" w:cs="Times New Roman"/>
              </w:rPr>
            </w:pPr>
            <w:r>
              <w:rPr>
                <w:rFonts w:ascii="宋体" w:hint="eastAsia"/>
                <w:sz w:val="21"/>
                <w:szCs w:val="21"/>
              </w:rPr>
              <w:t>法人代表</w:t>
            </w:r>
          </w:p>
        </w:tc>
        <w:tc>
          <w:tcPr>
            <w:tcW w:w="2106" w:type="dxa"/>
            <w:tcBorders>
              <w:top w:val="single" w:sz="4" w:space="0" w:color="000000"/>
              <w:left w:val="single" w:sz="4" w:space="0" w:color="000000"/>
              <w:bottom w:val="single" w:sz="4" w:space="0" w:color="000000"/>
              <w:right w:val="single" w:sz="4" w:space="0" w:color="000000"/>
            </w:tcBorders>
          </w:tcPr>
          <w:p w:rsidR="00DD3893" w:rsidRDefault="006739E0" w:rsidP="006739E0">
            <w:pPr>
              <w:pStyle w:val="TableParagraph"/>
              <w:kinsoku w:val="0"/>
              <w:overflowPunct w:val="0"/>
              <w:spacing w:before="98"/>
              <w:ind w:right="3"/>
              <w:jc w:val="center"/>
              <w:rPr>
                <w:rFonts w:eastAsia="Times New Roman" w:cs="Times New Roman"/>
              </w:rPr>
            </w:pPr>
            <w:r>
              <w:rPr>
                <w:rFonts w:ascii="宋体" w:hint="eastAsia"/>
                <w:sz w:val="21"/>
                <w:szCs w:val="21"/>
              </w:rPr>
              <w:t>孙尚泽</w:t>
            </w:r>
          </w:p>
        </w:tc>
        <w:tc>
          <w:tcPr>
            <w:tcW w:w="1134"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103"/>
              <w:rPr>
                <w:rFonts w:eastAsia="Times New Roman" w:cs="Times New Roman"/>
              </w:rPr>
            </w:pPr>
            <w:r>
              <w:rPr>
                <w:rFonts w:ascii="宋体" w:hint="eastAsia"/>
                <w:sz w:val="21"/>
                <w:szCs w:val="21"/>
              </w:rPr>
              <w:t>联系人</w:t>
            </w:r>
          </w:p>
        </w:tc>
        <w:tc>
          <w:tcPr>
            <w:tcW w:w="1396" w:type="dxa"/>
            <w:tcBorders>
              <w:top w:val="single" w:sz="4" w:space="0" w:color="000000"/>
              <w:left w:val="single" w:sz="4" w:space="0" w:color="000000"/>
              <w:bottom w:val="single" w:sz="4" w:space="0" w:color="000000"/>
              <w:right w:val="single" w:sz="4" w:space="0" w:color="000000"/>
            </w:tcBorders>
          </w:tcPr>
          <w:p w:rsidR="00DD3893" w:rsidRDefault="006739E0" w:rsidP="006739E0">
            <w:pPr>
              <w:pStyle w:val="TableParagraph"/>
              <w:kinsoku w:val="0"/>
              <w:overflowPunct w:val="0"/>
              <w:spacing w:before="98"/>
              <w:ind w:left="103"/>
              <w:rPr>
                <w:rFonts w:eastAsia="Times New Roman" w:cs="Times New Roman"/>
              </w:rPr>
            </w:pPr>
            <w:r>
              <w:rPr>
                <w:rFonts w:ascii="仿宋" w:eastAsia="仿宋" w:hAnsi="仿宋" w:cs="仿宋" w:hint="eastAsia"/>
              </w:rPr>
              <w:t>吕颖超</w:t>
            </w:r>
          </w:p>
        </w:tc>
        <w:tc>
          <w:tcPr>
            <w:tcW w:w="1293"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112"/>
              <w:rPr>
                <w:rFonts w:eastAsia="Times New Roman" w:cs="Times New Roman"/>
              </w:rPr>
            </w:pPr>
            <w:r>
              <w:rPr>
                <w:rFonts w:ascii="宋体" w:hint="eastAsia"/>
                <w:sz w:val="21"/>
                <w:szCs w:val="21"/>
              </w:rPr>
              <w:t>移动电话</w:t>
            </w:r>
          </w:p>
        </w:tc>
        <w:tc>
          <w:tcPr>
            <w:tcW w:w="1642" w:type="dxa"/>
            <w:tcBorders>
              <w:top w:val="single" w:sz="4" w:space="0" w:color="000000"/>
              <w:left w:val="single" w:sz="4" w:space="0" w:color="000000"/>
              <w:bottom w:val="single" w:sz="4" w:space="0" w:color="000000"/>
              <w:right w:val="single" w:sz="6" w:space="0" w:color="000000"/>
            </w:tcBorders>
          </w:tcPr>
          <w:p w:rsidR="00DD3893" w:rsidRDefault="006739E0">
            <w:pPr>
              <w:pStyle w:val="TableParagraph"/>
              <w:kinsoku w:val="0"/>
              <w:overflowPunct w:val="0"/>
              <w:spacing w:before="98"/>
              <w:ind w:left="103"/>
              <w:rPr>
                <w:rFonts w:eastAsia="Times New Roman" w:cs="Times New Roman"/>
              </w:rPr>
            </w:pPr>
            <w:r>
              <w:rPr>
                <w:rFonts w:ascii="仿宋" w:eastAsia="仿宋" w:hAnsi="仿宋" w:cs="仿宋" w:hint="eastAsia"/>
              </w:rPr>
              <w:t>18958633183</w:t>
            </w:r>
          </w:p>
        </w:tc>
      </w:tr>
      <w:tr w:rsidR="00DD3893" w:rsidRPr="00A930AB" w:rsidTr="00A930AB">
        <w:trPr>
          <w:trHeight w:hRule="exact" w:val="4138"/>
        </w:trPr>
        <w:tc>
          <w:tcPr>
            <w:tcW w:w="8891" w:type="dxa"/>
            <w:gridSpan w:val="6"/>
            <w:tcBorders>
              <w:top w:val="single" w:sz="4" w:space="0" w:color="000000"/>
              <w:left w:val="single" w:sz="6" w:space="0" w:color="000000"/>
              <w:bottom w:val="single" w:sz="6" w:space="0" w:color="000000"/>
              <w:right w:val="single" w:sz="6" w:space="0" w:color="000000"/>
            </w:tcBorders>
          </w:tcPr>
          <w:p w:rsidR="00A930AB" w:rsidRPr="00A930AB" w:rsidRDefault="00A930AB" w:rsidP="00A930AB">
            <w:pPr>
              <w:spacing w:line="360" w:lineRule="auto"/>
              <w:ind w:firstLineChars="200" w:firstLine="420"/>
              <w:rPr>
                <w:rFonts w:ascii="宋体" w:hAnsi="宋体"/>
                <w:sz w:val="21"/>
                <w:szCs w:val="21"/>
              </w:rPr>
            </w:pPr>
            <w:r w:rsidRPr="00A930AB">
              <w:rPr>
                <w:rFonts w:ascii="宋体" w:hAnsi="宋体" w:hint="eastAsia"/>
                <w:sz w:val="21"/>
                <w:szCs w:val="21"/>
              </w:rPr>
              <w:t>浙江严牌过滤技术股份有限公司于2014年5月28日注册成立，注册资本1.14亿元，</w:t>
            </w:r>
            <w:r w:rsidRPr="00A930AB">
              <w:rPr>
                <w:rFonts w:ascii="宋体" w:hAnsi="宋体" w:hint="eastAsia"/>
                <w:snapToGrid w:val="0"/>
                <w:color w:val="000000"/>
                <w:sz w:val="21"/>
                <w:szCs w:val="21"/>
              </w:rPr>
              <w:t>是我国产业用布领域集研发、制造、工程安装服务于一体的龙头企业</w:t>
            </w:r>
            <w:r>
              <w:rPr>
                <w:rFonts w:ascii="宋体" w:hAnsi="宋体" w:hint="eastAsia"/>
                <w:snapToGrid w:val="0"/>
                <w:color w:val="000000"/>
                <w:sz w:val="21"/>
                <w:szCs w:val="21"/>
              </w:rPr>
              <w:t>，</w:t>
            </w:r>
            <w:r w:rsidRPr="00A930AB">
              <w:rPr>
                <w:rFonts w:ascii="宋体" w:hAnsi="宋体" w:hint="eastAsia"/>
                <w:snapToGrid w:val="0"/>
                <w:color w:val="000000"/>
                <w:sz w:val="21"/>
                <w:szCs w:val="21"/>
              </w:rPr>
              <w:t>产品广泛应用于电力、水泥、钢铁、垃圾焚烧、环保、冶金等领域，在产业用机织过滤材料行业排名国内前二。公司</w:t>
            </w:r>
            <w:r w:rsidRPr="00A930AB">
              <w:rPr>
                <w:rFonts w:ascii="宋体" w:hAnsi="宋体" w:hint="eastAsia"/>
                <w:color w:val="000000"/>
                <w:sz w:val="21"/>
                <w:szCs w:val="21"/>
              </w:rPr>
              <w:t>先后获得浙江省“隐形冠军”企业、国家高新技术企业、浙江省企业技术中心</w:t>
            </w:r>
            <w:r>
              <w:rPr>
                <w:rFonts w:ascii="宋体" w:hAnsi="宋体" w:hint="eastAsia"/>
                <w:color w:val="000000"/>
                <w:sz w:val="21"/>
                <w:szCs w:val="21"/>
              </w:rPr>
              <w:t>等</w:t>
            </w:r>
            <w:r w:rsidRPr="00A930AB">
              <w:rPr>
                <w:rFonts w:ascii="宋体" w:hAnsi="宋体" w:hint="eastAsia"/>
                <w:color w:val="000000"/>
                <w:sz w:val="21"/>
                <w:szCs w:val="21"/>
              </w:rPr>
              <w:t>一系列荣誉。</w:t>
            </w:r>
            <w:r w:rsidRPr="00A930AB">
              <w:rPr>
                <w:rFonts w:ascii="宋体" w:hAnsi="宋体" w:hint="eastAsia"/>
                <w:snapToGrid w:val="0"/>
                <w:color w:val="000000"/>
                <w:sz w:val="21"/>
                <w:szCs w:val="21"/>
              </w:rPr>
              <w:t>公司目前占地面积103亩，员工720人，总资产达3.45亿元。公司拥有</w:t>
            </w:r>
            <w:r w:rsidRPr="00A930AB">
              <w:rPr>
                <w:rFonts w:ascii="宋体" w:hAnsi="宋体"/>
                <w:snapToGrid w:val="0"/>
                <w:color w:val="000000"/>
                <w:sz w:val="21"/>
                <w:szCs w:val="21"/>
              </w:rPr>
              <w:t>8</w:t>
            </w:r>
            <w:r w:rsidRPr="00A930AB">
              <w:rPr>
                <w:rFonts w:ascii="宋体" w:hAnsi="宋体" w:hint="eastAsia"/>
                <w:snapToGrid w:val="0"/>
                <w:color w:val="000000"/>
                <w:sz w:val="21"/>
                <w:szCs w:val="21"/>
              </w:rPr>
              <w:t>条针刺生产线，烧毛轧光一体机2台、多尼尔织机100台、剑杆织机72台、整经机13台，目前已形成年产3500万平米的过滤布生产能力。</w:t>
            </w:r>
            <w:r w:rsidRPr="00A930AB">
              <w:rPr>
                <w:rFonts w:ascii="宋体" w:hAnsi="宋体" w:hint="eastAsia"/>
                <w:color w:val="000000"/>
                <w:sz w:val="21"/>
                <w:szCs w:val="21"/>
              </w:rPr>
              <w:t>公司拥有已获授权发明专利2项、实用新型专利20项；受理发明专利3项、实用新型专利5项；拥有软件著作权1项，已注册商标10项，已授权8项，其中，国际商标3项。公司参与起草了2项国家标准，并先后通过了ISO9001质量管理体系认证、ISO14001环境管理体系认证、GB/T28001职业健康安全管理体系认证、安全生产标准化三级企业。</w:t>
            </w:r>
          </w:p>
          <w:p w:rsidR="00DD3893" w:rsidRPr="00A930AB" w:rsidRDefault="00DD3893" w:rsidP="00A930AB">
            <w:pPr>
              <w:pStyle w:val="TableParagraph"/>
              <w:kinsoku w:val="0"/>
              <w:overflowPunct w:val="0"/>
              <w:spacing w:before="15"/>
              <w:ind w:left="98" w:firstLineChars="200" w:firstLine="420"/>
              <w:rPr>
                <w:rFonts w:eastAsia="Times New Roman" w:cs="Times New Roman"/>
                <w:sz w:val="21"/>
                <w:szCs w:val="21"/>
              </w:rPr>
            </w:pPr>
          </w:p>
        </w:tc>
      </w:tr>
    </w:tbl>
    <w:p w:rsidR="00DD3893" w:rsidRDefault="00DD3893">
      <w:pPr>
        <w:rPr>
          <w:rFonts w:eastAsia="Times New Roman" w:cs="Times New Roman"/>
          <w:sz w:val="22"/>
          <w:szCs w:val="22"/>
        </w:rPr>
      </w:pPr>
    </w:p>
    <w:p w:rsidR="00DD3893" w:rsidRDefault="00DD3893">
      <w:pPr>
        <w:rPr>
          <w:rFonts w:eastAsia="Times New Roman" w:cs="Times New Roman"/>
          <w:sz w:val="22"/>
          <w:szCs w:val="22"/>
        </w:rPr>
      </w:pPr>
    </w:p>
    <w:tbl>
      <w:tblPr>
        <w:tblW w:w="0" w:type="auto"/>
        <w:tblInd w:w="227" w:type="dxa"/>
        <w:tblLayout w:type="fixed"/>
        <w:tblLook w:val="0000" w:firstRow="0" w:lastRow="0" w:firstColumn="0" w:lastColumn="0" w:noHBand="0" w:noVBand="0"/>
      </w:tblPr>
      <w:tblGrid>
        <w:gridCol w:w="1320"/>
        <w:gridCol w:w="2106"/>
        <w:gridCol w:w="1134"/>
        <w:gridCol w:w="1396"/>
        <w:gridCol w:w="1293"/>
        <w:gridCol w:w="1642"/>
      </w:tblGrid>
      <w:tr w:rsidR="00DD3893">
        <w:trPr>
          <w:trHeight w:hRule="exact" w:val="470"/>
        </w:trPr>
        <w:tc>
          <w:tcPr>
            <w:tcW w:w="1320"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100"/>
              <w:ind w:left="100"/>
              <w:rPr>
                <w:rFonts w:eastAsia="Times New Roman" w:cs="Times New Roman"/>
              </w:rPr>
            </w:pPr>
            <w:r>
              <w:rPr>
                <w:rFonts w:ascii="宋体" w:hint="eastAsia"/>
                <w:sz w:val="21"/>
                <w:szCs w:val="21"/>
              </w:rPr>
              <w:lastRenderedPageBreak/>
              <w:t>单位名称</w:t>
            </w:r>
          </w:p>
        </w:tc>
        <w:tc>
          <w:tcPr>
            <w:tcW w:w="4636" w:type="dxa"/>
            <w:gridSpan w:val="3"/>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357"/>
              <w:rPr>
                <w:rFonts w:eastAsia="Times New Roman" w:cs="Times New Roman"/>
              </w:rPr>
            </w:pPr>
            <w:r>
              <w:rPr>
                <w:rFonts w:ascii="宋体"/>
                <w:sz w:val="21"/>
                <w:szCs w:val="21"/>
              </w:rPr>
              <w:t xml:space="preserve"> </w:t>
            </w:r>
            <w:r>
              <w:rPr>
                <w:rFonts w:ascii="仿宋" w:eastAsia="仿宋" w:hAnsi="仿宋" w:cs="仿宋" w:hint="eastAsia"/>
              </w:rPr>
              <w:t>东华大学</w:t>
            </w:r>
          </w:p>
          <w:p w:rsidR="00DD3893" w:rsidRDefault="00B451F1">
            <w:pPr>
              <w:pStyle w:val="TableParagraph"/>
              <w:kinsoku w:val="0"/>
              <w:overflowPunct w:val="0"/>
              <w:spacing w:before="100"/>
              <w:ind w:left="153"/>
              <w:rPr>
                <w:rFonts w:eastAsia="Times New Roman" w:cs="Times New Roman"/>
              </w:rPr>
            </w:pPr>
            <w:r>
              <w:rPr>
                <w:rFonts w:ascii="宋体" w:hint="eastAsia"/>
                <w:sz w:val="21"/>
                <w:szCs w:val="21"/>
              </w:rPr>
              <w:t>性别</w:t>
            </w:r>
          </w:p>
          <w:p w:rsidR="00DD3893" w:rsidRDefault="00B451F1">
            <w:pPr>
              <w:pStyle w:val="TableParagraph"/>
              <w:kinsoku w:val="0"/>
              <w:overflowPunct w:val="0"/>
              <w:spacing w:before="100"/>
              <w:ind w:left="163"/>
              <w:rPr>
                <w:rFonts w:eastAsia="Times New Roman" w:cs="Times New Roman"/>
              </w:rPr>
            </w:pPr>
            <w:r>
              <w:rPr>
                <w:rFonts w:ascii="宋体" w:hint="eastAsia"/>
                <w:sz w:val="21"/>
                <w:szCs w:val="21"/>
              </w:rPr>
              <w:t>女</w:t>
            </w:r>
          </w:p>
          <w:p w:rsidR="00DD3893" w:rsidRDefault="00B451F1">
            <w:pPr>
              <w:pStyle w:val="TableParagraph"/>
              <w:tabs>
                <w:tab w:val="left" w:pos="731"/>
              </w:tabs>
              <w:kinsoku w:val="0"/>
              <w:overflowPunct w:val="0"/>
              <w:spacing w:before="100"/>
              <w:ind w:left="100"/>
              <w:rPr>
                <w:rFonts w:eastAsia="Times New Roman" w:cs="Times New Roman"/>
              </w:rPr>
            </w:pPr>
            <w:r>
              <w:rPr>
                <w:rFonts w:ascii="宋体" w:hint="eastAsia"/>
                <w:sz w:val="21"/>
                <w:szCs w:val="21"/>
              </w:rPr>
              <w:t>排</w:t>
            </w:r>
            <w:r>
              <w:rPr>
                <w:rFonts w:ascii="宋体"/>
                <w:sz w:val="21"/>
                <w:szCs w:val="21"/>
              </w:rPr>
              <w:tab/>
            </w:r>
            <w:r>
              <w:rPr>
                <w:rFonts w:ascii="宋体" w:hint="eastAsia"/>
                <w:sz w:val="21"/>
                <w:szCs w:val="21"/>
              </w:rPr>
              <w:t>名</w:t>
            </w:r>
          </w:p>
          <w:p w:rsidR="00DD3893" w:rsidRDefault="00B451F1">
            <w:pPr>
              <w:pStyle w:val="TableParagraph"/>
              <w:kinsoku w:val="0"/>
              <w:overflowPunct w:val="0"/>
              <w:spacing w:before="149"/>
              <w:ind w:left="103"/>
              <w:rPr>
                <w:rFonts w:eastAsia="Times New Roman" w:cs="Times New Roman"/>
              </w:rPr>
            </w:pPr>
            <w:r>
              <w:rPr>
                <w:rFonts w:cs="Times New Roman"/>
                <w:sz w:val="21"/>
                <w:szCs w:val="21"/>
              </w:rPr>
              <w:t>4</w:t>
            </w:r>
          </w:p>
        </w:tc>
        <w:tc>
          <w:tcPr>
            <w:tcW w:w="1293"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100"/>
              <w:ind w:leftChars="47" w:left="113" w:firstLineChars="50" w:firstLine="105"/>
              <w:rPr>
                <w:rFonts w:eastAsia="Times New Roman" w:cs="Times New Roman"/>
              </w:rPr>
            </w:pPr>
            <w:r>
              <w:rPr>
                <w:rFonts w:ascii="宋体" w:hint="eastAsia"/>
                <w:sz w:val="21"/>
                <w:szCs w:val="21"/>
              </w:rPr>
              <w:t>排</w:t>
            </w:r>
            <w:r>
              <w:rPr>
                <w:rFonts w:ascii="宋体"/>
                <w:sz w:val="21"/>
                <w:szCs w:val="21"/>
              </w:rPr>
              <w:t xml:space="preserve">  </w:t>
            </w:r>
            <w:r>
              <w:rPr>
                <w:rFonts w:ascii="宋体" w:hint="eastAsia"/>
                <w:sz w:val="21"/>
                <w:szCs w:val="21"/>
              </w:rPr>
              <w:t>名</w:t>
            </w:r>
          </w:p>
        </w:tc>
        <w:tc>
          <w:tcPr>
            <w:tcW w:w="1642" w:type="dxa"/>
            <w:tcBorders>
              <w:top w:val="single" w:sz="6"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03"/>
            </w:pPr>
            <w:r>
              <w:rPr>
                <w:rFonts w:ascii="宋体"/>
                <w:sz w:val="21"/>
                <w:szCs w:val="21"/>
              </w:rPr>
              <w:t xml:space="preserve"> 2</w:t>
            </w:r>
          </w:p>
        </w:tc>
      </w:tr>
      <w:tr w:rsidR="00DD3893">
        <w:trPr>
          <w:trHeight w:hRule="exact" w:val="470"/>
        </w:trPr>
        <w:tc>
          <w:tcPr>
            <w:tcW w:w="1320" w:type="dxa"/>
            <w:tcBorders>
              <w:top w:val="single" w:sz="6" w:space="0" w:color="000000"/>
              <w:left w:val="single" w:sz="6" w:space="0" w:color="000000"/>
              <w:bottom w:val="single" w:sz="4" w:space="0" w:color="000000"/>
              <w:right w:val="single" w:sz="4" w:space="0" w:color="000000"/>
            </w:tcBorders>
          </w:tcPr>
          <w:p w:rsidR="00DD3893" w:rsidRDefault="00B451F1">
            <w:pPr>
              <w:pStyle w:val="TableParagraph"/>
              <w:tabs>
                <w:tab w:val="left" w:pos="731"/>
              </w:tabs>
              <w:kinsoku w:val="0"/>
              <w:overflowPunct w:val="0"/>
              <w:spacing w:before="100"/>
              <w:ind w:left="100"/>
              <w:rPr>
                <w:rFonts w:ascii="宋体"/>
                <w:sz w:val="21"/>
                <w:szCs w:val="21"/>
              </w:rPr>
            </w:pPr>
            <w:r>
              <w:rPr>
                <w:rFonts w:ascii="宋体" w:hint="eastAsia"/>
                <w:sz w:val="21"/>
                <w:szCs w:val="21"/>
              </w:rPr>
              <w:t>通讯地址</w:t>
            </w:r>
          </w:p>
        </w:tc>
        <w:tc>
          <w:tcPr>
            <w:tcW w:w="4636" w:type="dxa"/>
            <w:gridSpan w:val="3"/>
            <w:tcBorders>
              <w:top w:val="single" w:sz="6"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100"/>
              <w:ind w:left="357"/>
              <w:rPr>
                <w:rFonts w:ascii="宋体"/>
                <w:sz w:val="21"/>
                <w:szCs w:val="21"/>
              </w:rPr>
            </w:pPr>
            <w:r>
              <w:rPr>
                <w:rFonts w:ascii="仿宋" w:eastAsia="仿宋" w:hAnsi="仿宋" w:cs="仿宋" w:hint="eastAsia"/>
              </w:rPr>
              <w:t>上海市松江区人民北路</w:t>
            </w:r>
            <w:r>
              <w:rPr>
                <w:rFonts w:ascii="仿宋" w:eastAsia="仿宋" w:hAnsi="仿宋" w:cs="仿宋"/>
              </w:rPr>
              <w:t>2999</w:t>
            </w:r>
            <w:r>
              <w:rPr>
                <w:rFonts w:ascii="仿宋" w:eastAsia="仿宋" w:hAnsi="仿宋" w:cs="仿宋" w:hint="eastAsia"/>
              </w:rPr>
              <w:t>号</w:t>
            </w:r>
          </w:p>
        </w:tc>
        <w:tc>
          <w:tcPr>
            <w:tcW w:w="1293" w:type="dxa"/>
            <w:tcBorders>
              <w:top w:val="single" w:sz="6" w:space="0" w:color="000000"/>
              <w:left w:val="single" w:sz="4" w:space="0" w:color="000000"/>
              <w:bottom w:val="single" w:sz="4" w:space="0" w:color="000000"/>
              <w:right w:val="single" w:sz="4" w:space="0" w:color="000000"/>
            </w:tcBorders>
          </w:tcPr>
          <w:p w:rsidR="00DD3893" w:rsidRDefault="00B451F1">
            <w:pPr>
              <w:pStyle w:val="TableParagraph"/>
              <w:tabs>
                <w:tab w:val="left" w:pos="743"/>
              </w:tabs>
              <w:kinsoku w:val="0"/>
              <w:overflowPunct w:val="0"/>
              <w:spacing w:before="100"/>
              <w:ind w:leftChars="47" w:left="113" w:firstLineChars="50" w:firstLine="105"/>
              <w:rPr>
                <w:rFonts w:ascii="宋体"/>
                <w:sz w:val="21"/>
                <w:szCs w:val="21"/>
              </w:rPr>
            </w:pPr>
            <w:r>
              <w:rPr>
                <w:rFonts w:ascii="宋体" w:hint="eastAsia"/>
                <w:sz w:val="21"/>
                <w:szCs w:val="21"/>
              </w:rPr>
              <w:t>所在地</w:t>
            </w:r>
          </w:p>
        </w:tc>
        <w:tc>
          <w:tcPr>
            <w:tcW w:w="1642" w:type="dxa"/>
            <w:tcBorders>
              <w:top w:val="single" w:sz="6" w:space="0" w:color="000000"/>
              <w:left w:val="single" w:sz="4" w:space="0" w:color="000000"/>
              <w:bottom w:val="single" w:sz="4" w:space="0" w:color="000000"/>
              <w:right w:val="single" w:sz="6" w:space="0" w:color="000000"/>
            </w:tcBorders>
          </w:tcPr>
          <w:p w:rsidR="00DD3893" w:rsidRDefault="00B451F1">
            <w:pPr>
              <w:pStyle w:val="TableParagraph"/>
              <w:kinsoku w:val="0"/>
              <w:overflowPunct w:val="0"/>
              <w:spacing w:before="100"/>
              <w:ind w:left="103"/>
              <w:rPr>
                <w:rFonts w:ascii="宋体"/>
                <w:sz w:val="21"/>
                <w:szCs w:val="21"/>
              </w:rPr>
            </w:pPr>
            <w:r>
              <w:rPr>
                <w:rFonts w:ascii="仿宋" w:eastAsia="仿宋" w:hAnsi="仿宋" w:cs="仿宋" w:hint="eastAsia"/>
              </w:rPr>
              <w:t>上海</w:t>
            </w:r>
          </w:p>
        </w:tc>
      </w:tr>
      <w:tr w:rsidR="00DD3893">
        <w:trPr>
          <w:trHeight w:hRule="exact" w:val="463"/>
        </w:trPr>
        <w:tc>
          <w:tcPr>
            <w:tcW w:w="1320" w:type="dxa"/>
            <w:tcBorders>
              <w:top w:val="single" w:sz="4" w:space="0" w:color="000000"/>
              <w:left w:val="single" w:sz="6" w:space="0" w:color="000000"/>
              <w:bottom w:val="single" w:sz="4" w:space="0" w:color="000000"/>
              <w:right w:val="single" w:sz="4" w:space="0" w:color="000000"/>
            </w:tcBorders>
          </w:tcPr>
          <w:p w:rsidR="00DD3893" w:rsidRDefault="00B451F1">
            <w:pPr>
              <w:pStyle w:val="TableParagraph"/>
              <w:kinsoku w:val="0"/>
              <w:overflowPunct w:val="0"/>
              <w:spacing w:before="98"/>
              <w:ind w:left="100"/>
              <w:rPr>
                <w:rFonts w:eastAsia="Times New Roman" w:cs="Times New Roman"/>
              </w:rPr>
            </w:pPr>
            <w:r>
              <w:rPr>
                <w:rFonts w:ascii="宋体" w:hint="eastAsia"/>
                <w:sz w:val="21"/>
                <w:szCs w:val="21"/>
              </w:rPr>
              <w:t>法人代表</w:t>
            </w:r>
          </w:p>
        </w:tc>
        <w:tc>
          <w:tcPr>
            <w:tcW w:w="2106"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right="3"/>
              <w:jc w:val="center"/>
              <w:rPr>
                <w:rFonts w:eastAsia="Times New Roman" w:cs="Times New Roman"/>
              </w:rPr>
            </w:pPr>
            <w:r>
              <w:rPr>
                <w:rFonts w:ascii="宋体"/>
                <w:sz w:val="21"/>
                <w:szCs w:val="21"/>
              </w:rPr>
              <w:t xml:space="preserve"> </w:t>
            </w:r>
            <w:r>
              <w:rPr>
                <w:rFonts w:ascii="仿宋" w:eastAsia="仿宋" w:hAnsi="仿宋" w:cs="仿宋" w:hint="eastAsia"/>
              </w:rPr>
              <w:t>蒋昌俊</w:t>
            </w:r>
          </w:p>
        </w:tc>
        <w:tc>
          <w:tcPr>
            <w:tcW w:w="1134"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103"/>
              <w:rPr>
                <w:rFonts w:eastAsia="Times New Roman" w:cs="Times New Roman"/>
              </w:rPr>
            </w:pPr>
            <w:r>
              <w:rPr>
                <w:rFonts w:ascii="宋体" w:hint="eastAsia"/>
                <w:sz w:val="21"/>
                <w:szCs w:val="21"/>
              </w:rPr>
              <w:t>联系人</w:t>
            </w:r>
          </w:p>
        </w:tc>
        <w:tc>
          <w:tcPr>
            <w:tcW w:w="1396" w:type="dxa"/>
            <w:tcBorders>
              <w:top w:val="single" w:sz="4" w:space="0" w:color="000000"/>
              <w:left w:val="single" w:sz="4" w:space="0" w:color="000000"/>
              <w:bottom w:val="single" w:sz="4" w:space="0" w:color="000000"/>
              <w:right w:val="single" w:sz="4" w:space="0" w:color="000000"/>
            </w:tcBorders>
          </w:tcPr>
          <w:p w:rsidR="00DD3893" w:rsidRDefault="006739E0" w:rsidP="006739E0">
            <w:pPr>
              <w:pStyle w:val="TableParagraph"/>
              <w:kinsoku w:val="0"/>
              <w:overflowPunct w:val="0"/>
              <w:spacing w:before="98"/>
              <w:ind w:left="103"/>
              <w:rPr>
                <w:rFonts w:eastAsia="Times New Roman" w:cs="Times New Roman"/>
              </w:rPr>
            </w:pPr>
            <w:r>
              <w:rPr>
                <w:rFonts w:ascii="仿宋" w:eastAsia="仿宋" w:hAnsi="仿宋" w:cs="仿宋" w:hint="eastAsia"/>
              </w:rPr>
              <w:t>王洪</w:t>
            </w:r>
          </w:p>
        </w:tc>
        <w:tc>
          <w:tcPr>
            <w:tcW w:w="1293" w:type="dxa"/>
            <w:tcBorders>
              <w:top w:val="single" w:sz="4" w:space="0" w:color="000000"/>
              <w:left w:val="single" w:sz="4" w:space="0" w:color="000000"/>
              <w:bottom w:val="single" w:sz="4" w:space="0" w:color="000000"/>
              <w:right w:val="single" w:sz="4" w:space="0" w:color="000000"/>
            </w:tcBorders>
          </w:tcPr>
          <w:p w:rsidR="00DD3893" w:rsidRDefault="00B451F1">
            <w:pPr>
              <w:pStyle w:val="TableParagraph"/>
              <w:kinsoku w:val="0"/>
              <w:overflowPunct w:val="0"/>
              <w:spacing w:before="98"/>
              <w:ind w:left="112"/>
              <w:rPr>
                <w:rFonts w:eastAsia="Times New Roman" w:cs="Times New Roman"/>
              </w:rPr>
            </w:pPr>
            <w:r>
              <w:rPr>
                <w:rFonts w:ascii="宋体" w:hint="eastAsia"/>
                <w:sz w:val="21"/>
                <w:szCs w:val="21"/>
              </w:rPr>
              <w:t>移动电话</w:t>
            </w:r>
          </w:p>
        </w:tc>
        <w:tc>
          <w:tcPr>
            <w:tcW w:w="1642" w:type="dxa"/>
            <w:tcBorders>
              <w:top w:val="single" w:sz="4" w:space="0" w:color="000000"/>
              <w:left w:val="single" w:sz="4" w:space="0" w:color="000000"/>
              <w:bottom w:val="single" w:sz="4" w:space="0" w:color="000000"/>
              <w:right w:val="single" w:sz="6" w:space="0" w:color="000000"/>
            </w:tcBorders>
          </w:tcPr>
          <w:p w:rsidR="00DD3893" w:rsidRDefault="00B451F1" w:rsidP="006739E0">
            <w:pPr>
              <w:pStyle w:val="TableParagraph"/>
              <w:kinsoku w:val="0"/>
              <w:overflowPunct w:val="0"/>
              <w:spacing w:before="98"/>
              <w:ind w:left="103"/>
              <w:rPr>
                <w:rFonts w:eastAsia="Times New Roman" w:cs="Times New Roman"/>
              </w:rPr>
            </w:pPr>
            <w:r>
              <w:rPr>
                <w:rFonts w:ascii="仿宋" w:eastAsia="仿宋" w:hAnsi="仿宋" w:cs="仿宋"/>
              </w:rPr>
              <w:t>13</w:t>
            </w:r>
            <w:r w:rsidR="006739E0">
              <w:rPr>
                <w:rFonts w:ascii="仿宋" w:eastAsia="仿宋" w:hAnsi="仿宋" w:cs="仿宋" w:hint="eastAsia"/>
              </w:rPr>
              <w:t>917515296</w:t>
            </w:r>
          </w:p>
        </w:tc>
      </w:tr>
      <w:tr w:rsidR="00DD3893">
        <w:trPr>
          <w:trHeight w:hRule="exact" w:val="2987"/>
        </w:trPr>
        <w:tc>
          <w:tcPr>
            <w:tcW w:w="8891" w:type="dxa"/>
            <w:gridSpan w:val="6"/>
            <w:tcBorders>
              <w:top w:val="single" w:sz="4" w:space="0" w:color="000000"/>
              <w:left w:val="single" w:sz="6" w:space="0" w:color="000000"/>
              <w:bottom w:val="single" w:sz="6" w:space="0" w:color="000000"/>
              <w:right w:val="single" w:sz="6" w:space="0" w:color="000000"/>
            </w:tcBorders>
          </w:tcPr>
          <w:p w:rsidR="00DD3893" w:rsidRDefault="00990907" w:rsidP="00990907">
            <w:pPr>
              <w:pStyle w:val="TableParagraph"/>
              <w:kinsoku w:val="0"/>
              <w:overflowPunct w:val="0"/>
              <w:spacing w:before="15"/>
              <w:ind w:firstLineChars="200" w:firstLine="480"/>
              <w:rPr>
                <w:rFonts w:eastAsia="Times New Roman" w:cs="Times New Roman"/>
              </w:rPr>
            </w:pPr>
            <w:r w:rsidRPr="00990907">
              <w:rPr>
                <w:rFonts w:ascii="仿宋" w:eastAsia="仿宋" w:hAnsi="仿宋" w:cs="仿宋"/>
              </w:rPr>
              <w:t>东华大学是教育部直属、国家“211工程”、国家一流学科建设高校。经过66年的建设和发展，学校已经从建校之初的一所纺织单科院校发展成为以工为主，工、理、管、文等学科协调发展的有特色的全国重点大学。</w:t>
            </w:r>
            <w:r w:rsidR="00B451F1">
              <w:rPr>
                <w:rFonts w:ascii="仿宋" w:eastAsia="仿宋" w:hAnsi="仿宋" w:cs="仿宋" w:hint="eastAsia"/>
              </w:rPr>
              <w:t>东华大学与</w:t>
            </w:r>
            <w:r>
              <w:rPr>
                <w:rFonts w:ascii="仿宋" w:eastAsia="仿宋" w:hAnsi="仿宋" w:cs="仿宋" w:hint="eastAsia"/>
              </w:rPr>
              <w:t>天台县成立东华大学-</w:t>
            </w:r>
            <w:proofErr w:type="gramStart"/>
            <w:r>
              <w:rPr>
                <w:rFonts w:ascii="仿宋" w:eastAsia="仿宋" w:hAnsi="仿宋" w:cs="仿宋" w:hint="eastAsia"/>
              </w:rPr>
              <w:t>天台县校地</w:t>
            </w:r>
            <w:proofErr w:type="gramEnd"/>
            <w:r>
              <w:rPr>
                <w:rFonts w:ascii="仿宋" w:eastAsia="仿宋" w:hAnsi="仿宋" w:cs="仿宋" w:hint="eastAsia"/>
              </w:rPr>
              <w:t>联盟中心，致力于提升天台县过滤行业的科技创新能力和产业升级。</w:t>
            </w:r>
            <w:r w:rsidR="00B451F1">
              <w:rPr>
                <w:rFonts w:ascii="仿宋" w:eastAsia="仿宋" w:hAnsi="仿宋" w:cs="仿宋" w:hint="eastAsia"/>
              </w:rPr>
              <w:t>对本项目的关键技术进行全方位攻关，系统研发，形成了完善的技术保障体系，确保了该项目顺利的产业化应用实施。</w:t>
            </w:r>
            <w:r w:rsidR="00B451F1" w:rsidRPr="00990907">
              <w:rPr>
                <w:rFonts w:ascii="仿宋" w:eastAsia="仿宋" w:hAnsi="仿宋" w:cs="仿宋"/>
              </w:rPr>
              <w:t xml:space="preserve"> </w:t>
            </w:r>
          </w:p>
        </w:tc>
      </w:tr>
    </w:tbl>
    <w:p w:rsidR="00DD3893" w:rsidRDefault="00DD3893">
      <w:pPr>
        <w:rPr>
          <w:rFonts w:eastAsia="Times New Roman" w:cs="Times New Roman"/>
          <w:sz w:val="22"/>
          <w:szCs w:val="22"/>
        </w:rPr>
      </w:pPr>
    </w:p>
    <w:p w:rsidR="00DD3893" w:rsidRDefault="00DD3893">
      <w:pPr>
        <w:rPr>
          <w:rFonts w:eastAsia="Times New Roman" w:cs="Times New Roman"/>
        </w:rPr>
        <w:sectPr w:rsidR="00DD3893">
          <w:pgSz w:w="11910" w:h="16840"/>
          <w:pgMar w:top="1580" w:right="1380" w:bottom="280" w:left="1380" w:header="720" w:footer="720" w:gutter="0"/>
          <w:cols w:space="720"/>
        </w:sectPr>
      </w:pPr>
    </w:p>
    <w:p w:rsidR="00AF43EF" w:rsidRDefault="00AF43EF" w:rsidP="001C47A3">
      <w:pPr>
        <w:jc w:val="center"/>
        <w:rPr>
          <w:noProof/>
        </w:rPr>
      </w:pPr>
    </w:p>
    <w:p w:rsidR="001C47A3" w:rsidRDefault="001C47A3" w:rsidP="001C47A3">
      <w:pPr>
        <w:jc w:val="center"/>
        <w:rPr>
          <w:rFonts w:ascii="宋体" w:hAnsi="宋体"/>
          <w:b/>
          <w:bCs/>
        </w:rPr>
      </w:pPr>
      <w:r>
        <w:rPr>
          <w:noProof/>
        </w:rPr>
        <w:drawing>
          <wp:inline distT="0" distB="0" distL="0" distR="0" wp14:anchorId="1A94BC44" wp14:editId="57074229">
            <wp:extent cx="5641870" cy="45866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641870" cy="4586631"/>
                    </a:xfrm>
                    <a:prstGeom prst="rect">
                      <a:avLst/>
                    </a:prstGeom>
                  </pic:spPr>
                </pic:pic>
              </a:graphicData>
            </a:graphic>
          </wp:inline>
        </w:drawing>
      </w: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A53AC5" w:rsidRDefault="00A53AC5" w:rsidP="00AF43EF">
      <w:pPr>
        <w:jc w:val="right"/>
        <w:rPr>
          <w:rFonts w:ascii="宋体" w:hAnsi="宋体"/>
          <w:b/>
          <w:bCs/>
        </w:rPr>
      </w:pPr>
    </w:p>
    <w:p w:rsidR="00A53AC5" w:rsidRDefault="00A53AC5" w:rsidP="00AF43EF">
      <w:pPr>
        <w:jc w:val="right"/>
        <w:rPr>
          <w:rFonts w:ascii="宋体" w:hAnsi="宋体"/>
          <w:b/>
          <w:bCs/>
        </w:rPr>
      </w:pPr>
    </w:p>
    <w:p w:rsidR="001C47A3" w:rsidRDefault="001C47A3" w:rsidP="00AF43EF">
      <w:pPr>
        <w:jc w:val="right"/>
        <w:rPr>
          <w:rFonts w:ascii="宋体" w:hAnsi="宋体"/>
          <w:b/>
          <w:bCs/>
        </w:rPr>
      </w:pPr>
    </w:p>
    <w:p w:rsidR="00AF43EF" w:rsidRDefault="00AF43EF" w:rsidP="00AF43EF">
      <w:pPr>
        <w:jc w:val="right"/>
        <w:rPr>
          <w:rFonts w:ascii="宋体" w:hAnsi="宋体"/>
          <w:b/>
          <w:bCs/>
        </w:rPr>
      </w:pPr>
    </w:p>
    <w:p w:rsidR="00AF43EF" w:rsidRDefault="00AF43EF" w:rsidP="00AF43EF">
      <w:pPr>
        <w:jc w:val="right"/>
        <w:rPr>
          <w:rFonts w:ascii="宋体" w:hAnsi="宋体"/>
          <w:b/>
          <w:bCs/>
        </w:rPr>
      </w:pPr>
    </w:p>
    <w:p w:rsidR="00DD3893" w:rsidRDefault="00B451F1" w:rsidP="00AF43EF">
      <w:pPr>
        <w:jc w:val="right"/>
        <w:rPr>
          <w:rFonts w:ascii="宋体"/>
          <w:sz w:val="36"/>
          <w:szCs w:val="36"/>
        </w:rPr>
      </w:pPr>
      <w:r>
        <w:rPr>
          <w:rFonts w:ascii="宋体" w:hAnsi="宋体"/>
          <w:b/>
          <w:bCs/>
        </w:rPr>
        <w:t xml:space="preserve">         </w:t>
      </w:r>
    </w:p>
    <w:p w:rsidR="00DD3893" w:rsidRDefault="00DD3893">
      <w:pPr>
        <w:rPr>
          <w:rFonts w:eastAsia="Times New Roman" w:cs="Times New Roman"/>
        </w:rPr>
      </w:pPr>
    </w:p>
    <w:p w:rsidR="00DD3893" w:rsidRDefault="00B451F1">
      <w:pPr>
        <w:widowControl/>
        <w:jc w:val="center"/>
        <w:rPr>
          <w:rFonts w:ascii="方正小标宋简体" w:eastAsia="方正小标宋简体" w:hAnsi="宋体" w:cs="方正小标宋简体"/>
          <w:sz w:val="32"/>
          <w:szCs w:val="32"/>
        </w:rPr>
      </w:pPr>
      <w:r>
        <w:rPr>
          <w:rFonts w:ascii="方正小标宋简体" w:eastAsia="方正小标宋简体" w:hAnsi="宋体" w:cs="方正小标宋简体" w:hint="eastAsia"/>
          <w:sz w:val="32"/>
          <w:szCs w:val="32"/>
        </w:rPr>
        <w:lastRenderedPageBreak/>
        <w:t>完成人合作关系情况汇总表</w:t>
      </w:r>
    </w:p>
    <w:p w:rsidR="00DD3893" w:rsidRDefault="00DD3893">
      <w:pPr>
        <w:pStyle w:val="a5"/>
        <w:ind w:firstLineChars="0" w:firstLine="0"/>
        <w:jc w:val="center"/>
        <w:rPr>
          <w:rFonts w:ascii="宋体" w:hAnsi="宋体"/>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6"/>
        <w:gridCol w:w="1559"/>
        <w:gridCol w:w="1276"/>
        <w:gridCol w:w="2237"/>
        <w:gridCol w:w="1732"/>
        <w:gridCol w:w="992"/>
      </w:tblGrid>
      <w:tr w:rsidR="00DD3893">
        <w:tc>
          <w:tcPr>
            <w:tcW w:w="817"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序号</w:t>
            </w:r>
          </w:p>
        </w:tc>
        <w:tc>
          <w:tcPr>
            <w:tcW w:w="1276"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合作方式</w:t>
            </w:r>
          </w:p>
        </w:tc>
        <w:tc>
          <w:tcPr>
            <w:tcW w:w="1559"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合作者</w:t>
            </w:r>
          </w:p>
        </w:tc>
        <w:tc>
          <w:tcPr>
            <w:tcW w:w="1276"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合作时间</w:t>
            </w:r>
          </w:p>
        </w:tc>
        <w:tc>
          <w:tcPr>
            <w:tcW w:w="2237"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合作成果</w:t>
            </w:r>
          </w:p>
        </w:tc>
        <w:tc>
          <w:tcPr>
            <w:tcW w:w="1732"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证明材料编号</w:t>
            </w:r>
          </w:p>
        </w:tc>
        <w:tc>
          <w:tcPr>
            <w:tcW w:w="992" w:type="dxa"/>
            <w:vAlign w:val="center"/>
          </w:tcPr>
          <w:p w:rsidR="00DD3893" w:rsidRDefault="00B451F1" w:rsidP="0082686A">
            <w:pPr>
              <w:spacing w:beforeLines="50" w:before="120" w:afterLines="50" w:after="120"/>
              <w:jc w:val="center"/>
              <w:rPr>
                <w:rFonts w:ascii="黑体" w:eastAsia="黑体" w:hAnsi="黑体" w:cs="黑体"/>
              </w:rPr>
            </w:pPr>
            <w:r>
              <w:rPr>
                <w:rFonts w:ascii="黑体" w:eastAsia="黑体" w:hAnsi="黑体" w:cs="黑体" w:hint="eastAsia"/>
              </w:rPr>
              <w:t>备注</w:t>
            </w:r>
          </w:p>
        </w:tc>
      </w:tr>
      <w:tr w:rsidR="00DD3893" w:rsidRPr="001E1D33">
        <w:tc>
          <w:tcPr>
            <w:tcW w:w="817" w:type="dxa"/>
          </w:tcPr>
          <w:p w:rsidR="00DD3893" w:rsidRPr="001E1D33" w:rsidRDefault="00B451F1"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color w:val="000000" w:themeColor="text1"/>
              </w:rPr>
              <w:t>1</w:t>
            </w:r>
          </w:p>
        </w:tc>
        <w:tc>
          <w:tcPr>
            <w:tcW w:w="1276" w:type="dxa"/>
          </w:tcPr>
          <w:p w:rsidR="00DD3893" w:rsidRPr="001E1D33" w:rsidRDefault="00B451F1"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共同知识产权</w:t>
            </w:r>
          </w:p>
        </w:tc>
        <w:tc>
          <w:tcPr>
            <w:tcW w:w="1559" w:type="dxa"/>
          </w:tcPr>
          <w:p w:rsidR="00DD3893" w:rsidRPr="001E1D33" w:rsidRDefault="00FB1470" w:rsidP="001E1D33">
            <w:pPr>
              <w:spacing w:beforeLines="50" w:before="120" w:afterLines="50" w:after="120"/>
              <w:rPr>
                <w:rFonts w:asciiTheme="minorEastAsia" w:eastAsiaTheme="minorEastAsia" w:hAnsiTheme="minorEastAsia" w:cs="仿宋_GB2312"/>
                <w:color w:val="000000" w:themeColor="text1"/>
              </w:rPr>
            </w:pPr>
            <w:hyperlink r:id="rId33" w:history="1">
              <w:r w:rsidR="003E6BC7" w:rsidRPr="001E1D33">
                <w:rPr>
                  <w:rStyle w:val="a8"/>
                  <w:rFonts w:asciiTheme="minorEastAsia" w:eastAsiaTheme="minorEastAsia" w:hAnsiTheme="minorEastAsia" w:hint="eastAsia"/>
                  <w:color w:val="000000" w:themeColor="text1"/>
                  <w:bdr w:val="none" w:sz="0" w:space="0" w:color="auto" w:frame="1"/>
                </w:rPr>
                <w:t>王洪，</w:t>
              </w:r>
            </w:hyperlink>
            <w:hyperlink r:id="rId34" w:history="1">
              <w:r w:rsidR="003E6BC7" w:rsidRPr="001E1D33">
                <w:rPr>
                  <w:rStyle w:val="a8"/>
                  <w:rFonts w:asciiTheme="minorEastAsia" w:eastAsiaTheme="minorEastAsia" w:hAnsiTheme="minorEastAsia" w:hint="eastAsia"/>
                  <w:color w:val="000000" w:themeColor="text1"/>
                  <w:bdr w:val="none" w:sz="0" w:space="0" w:color="auto" w:frame="1"/>
                </w:rPr>
                <w:t>孙尚泽，</w:t>
              </w:r>
            </w:hyperlink>
            <w:hyperlink r:id="rId35" w:history="1">
              <w:r w:rsidR="003E6BC7" w:rsidRPr="001E1D33">
                <w:rPr>
                  <w:rStyle w:val="a8"/>
                  <w:rFonts w:asciiTheme="minorEastAsia" w:eastAsiaTheme="minorEastAsia" w:hAnsiTheme="minorEastAsia" w:hint="eastAsia"/>
                  <w:color w:val="000000" w:themeColor="text1"/>
                  <w:bdr w:val="none" w:sz="0" w:space="0" w:color="auto" w:frame="1"/>
                </w:rPr>
                <w:t>裘春</w:t>
              </w:r>
              <w:r w:rsidR="001E1D33">
                <w:rPr>
                  <w:rStyle w:val="a8"/>
                  <w:rFonts w:asciiTheme="minorEastAsia" w:eastAsiaTheme="minorEastAsia" w:hAnsiTheme="minorEastAsia" w:hint="eastAsia"/>
                  <w:color w:val="000000" w:themeColor="text1"/>
                  <w:bdr w:val="none" w:sz="0" w:space="0" w:color="auto" w:frame="1"/>
                </w:rPr>
                <w:t>湖</w:t>
              </w:r>
              <w:r w:rsidR="003E6BC7" w:rsidRPr="001E1D33">
                <w:rPr>
                  <w:rStyle w:val="a8"/>
                  <w:rFonts w:asciiTheme="minorEastAsia" w:eastAsiaTheme="minorEastAsia" w:hAnsiTheme="minorEastAsia" w:hint="eastAsia"/>
                  <w:color w:val="000000" w:themeColor="text1"/>
                  <w:bdr w:val="none" w:sz="0" w:space="0" w:color="auto" w:frame="1"/>
                </w:rPr>
                <w:t>，</w:t>
              </w:r>
            </w:hyperlink>
            <w:hyperlink r:id="rId36" w:history="1">
              <w:proofErr w:type="gramStart"/>
              <w:r w:rsidR="003E6BC7" w:rsidRPr="001E1D33">
                <w:rPr>
                  <w:rStyle w:val="a8"/>
                  <w:rFonts w:asciiTheme="minorEastAsia" w:eastAsiaTheme="minorEastAsia" w:hAnsiTheme="minorEastAsia" w:hint="eastAsia"/>
                  <w:color w:val="000000" w:themeColor="text1"/>
                  <w:bdr w:val="none" w:sz="0" w:space="0" w:color="auto" w:frame="1"/>
                </w:rPr>
                <w:t>李越徽</w:t>
              </w:r>
              <w:proofErr w:type="gramEnd"/>
            </w:hyperlink>
          </w:p>
        </w:tc>
        <w:tc>
          <w:tcPr>
            <w:tcW w:w="1276" w:type="dxa"/>
          </w:tcPr>
          <w:p w:rsidR="00DD3893" w:rsidRPr="001E1D33" w:rsidRDefault="00B451F1"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color w:val="000000" w:themeColor="text1"/>
              </w:rPr>
              <w:t>201</w:t>
            </w:r>
            <w:r w:rsidR="003E6BC7" w:rsidRPr="001E1D33">
              <w:rPr>
                <w:rFonts w:asciiTheme="minorEastAsia" w:eastAsiaTheme="minorEastAsia" w:hAnsiTheme="minorEastAsia" w:cs="仿宋_GB2312" w:hint="eastAsia"/>
                <w:color w:val="000000" w:themeColor="text1"/>
              </w:rPr>
              <w:t>6</w:t>
            </w:r>
            <w:r w:rsidRPr="001E1D33">
              <w:rPr>
                <w:rFonts w:asciiTheme="minorEastAsia" w:eastAsiaTheme="minorEastAsia" w:hAnsiTheme="minorEastAsia" w:cs="仿宋_GB2312" w:hint="eastAsia"/>
                <w:color w:val="000000" w:themeColor="text1"/>
              </w:rPr>
              <w:t>年</w:t>
            </w:r>
            <w:r w:rsidR="003E6BC7" w:rsidRPr="001E1D33">
              <w:rPr>
                <w:rFonts w:asciiTheme="minorEastAsia" w:eastAsiaTheme="minorEastAsia" w:hAnsiTheme="minorEastAsia" w:cs="仿宋_GB2312" w:hint="eastAsia"/>
                <w:color w:val="000000" w:themeColor="text1"/>
              </w:rPr>
              <w:t>1</w:t>
            </w:r>
            <w:r w:rsidRPr="001E1D33">
              <w:rPr>
                <w:rFonts w:asciiTheme="minorEastAsia" w:eastAsiaTheme="minorEastAsia" w:hAnsiTheme="minorEastAsia" w:cs="仿宋_GB2312" w:hint="eastAsia"/>
                <w:color w:val="000000" w:themeColor="text1"/>
              </w:rPr>
              <w:t>月—</w:t>
            </w:r>
            <w:r w:rsidRPr="001E1D33">
              <w:rPr>
                <w:rFonts w:asciiTheme="minorEastAsia" w:eastAsiaTheme="minorEastAsia" w:hAnsiTheme="minorEastAsia" w:cs="仿宋_GB2312"/>
                <w:color w:val="000000" w:themeColor="text1"/>
              </w:rPr>
              <w:t>2018</w:t>
            </w:r>
            <w:r w:rsidRPr="001E1D33">
              <w:rPr>
                <w:rFonts w:asciiTheme="minorEastAsia" w:eastAsiaTheme="minorEastAsia" w:hAnsiTheme="minorEastAsia" w:cs="仿宋_GB2312" w:hint="eastAsia"/>
                <w:color w:val="000000" w:themeColor="text1"/>
              </w:rPr>
              <w:t>年</w:t>
            </w:r>
            <w:r w:rsidR="003E6BC7" w:rsidRPr="001E1D33">
              <w:rPr>
                <w:rFonts w:asciiTheme="minorEastAsia" w:eastAsiaTheme="minorEastAsia" w:hAnsiTheme="minorEastAsia" w:cs="仿宋_GB2312" w:hint="eastAsia"/>
                <w:color w:val="000000" w:themeColor="text1"/>
              </w:rPr>
              <w:t>12</w:t>
            </w:r>
            <w:r w:rsidRPr="001E1D33">
              <w:rPr>
                <w:rFonts w:asciiTheme="minorEastAsia" w:eastAsiaTheme="minorEastAsia" w:hAnsiTheme="minorEastAsia" w:cs="仿宋_GB2312" w:hint="eastAsia"/>
                <w:color w:val="000000" w:themeColor="text1"/>
              </w:rPr>
              <w:t>月</w:t>
            </w:r>
          </w:p>
        </w:tc>
        <w:tc>
          <w:tcPr>
            <w:tcW w:w="2237" w:type="dxa"/>
          </w:tcPr>
          <w:p w:rsidR="00DD3893" w:rsidRPr="001E1D33" w:rsidRDefault="00625334"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hint="eastAsia"/>
                <w:color w:val="000000" w:themeColor="text1"/>
              </w:rPr>
              <w:t>一种复合非织造过滤材料及其制备方法</w:t>
            </w:r>
          </w:p>
        </w:tc>
        <w:tc>
          <w:tcPr>
            <w:tcW w:w="1732" w:type="dxa"/>
          </w:tcPr>
          <w:p w:rsidR="00DD3893" w:rsidRPr="001E1D33" w:rsidRDefault="003E6BC7"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kern w:val="2"/>
              </w:rPr>
              <w:t>授权号：</w:t>
            </w:r>
            <w:r w:rsidRPr="001E1D33">
              <w:rPr>
                <w:rFonts w:asciiTheme="minorEastAsia" w:eastAsiaTheme="minorEastAsia" w:hAnsiTheme="minorEastAsia" w:hint="eastAsia"/>
                <w:color w:val="000000" w:themeColor="text1"/>
                <w:shd w:val="clear" w:color="auto" w:fill="FFFFFF"/>
              </w:rPr>
              <w:t>ZL201610454570</w:t>
            </w:r>
          </w:p>
        </w:tc>
        <w:tc>
          <w:tcPr>
            <w:tcW w:w="992" w:type="dxa"/>
          </w:tcPr>
          <w:p w:rsidR="00DD3893" w:rsidRPr="001E1D33" w:rsidRDefault="00DD3893" w:rsidP="001E1D33">
            <w:pPr>
              <w:spacing w:beforeLines="50" w:before="120" w:afterLines="50" w:after="120"/>
              <w:rPr>
                <w:rFonts w:asciiTheme="minorEastAsia" w:eastAsiaTheme="minorEastAsia" w:hAnsiTheme="minorEastAsia"/>
                <w:color w:val="000000" w:themeColor="text1"/>
              </w:rPr>
            </w:pPr>
          </w:p>
        </w:tc>
      </w:tr>
      <w:tr w:rsidR="00DD3893" w:rsidRPr="001E1D33">
        <w:tc>
          <w:tcPr>
            <w:tcW w:w="817" w:type="dxa"/>
          </w:tcPr>
          <w:p w:rsidR="00DD3893" w:rsidRPr="001E1D33" w:rsidRDefault="008F4A2E"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2</w:t>
            </w:r>
          </w:p>
        </w:tc>
        <w:tc>
          <w:tcPr>
            <w:tcW w:w="1276" w:type="dxa"/>
          </w:tcPr>
          <w:p w:rsidR="00DD3893" w:rsidRPr="001E1D33" w:rsidRDefault="001E1D33" w:rsidP="001E1D33">
            <w:pPr>
              <w:rPr>
                <w:rFonts w:asciiTheme="minorEastAsia" w:eastAsiaTheme="minorEastAsia" w:hAnsiTheme="minorEastAsia" w:cs="仿宋_GB2312"/>
                <w:color w:val="000000" w:themeColor="text1"/>
              </w:rPr>
            </w:pPr>
            <w:r w:rsidRPr="001E1D33">
              <w:rPr>
                <w:rFonts w:asciiTheme="minorEastAsia" w:eastAsiaTheme="minorEastAsia" w:hAnsiTheme="minorEastAsia" w:hint="eastAsia"/>
                <w:color w:val="000000" w:themeColor="text1"/>
              </w:rPr>
              <w:t>技术服务</w:t>
            </w:r>
            <w:r w:rsidRPr="001E1D33">
              <w:rPr>
                <w:rFonts w:asciiTheme="minorEastAsia" w:eastAsiaTheme="minorEastAsia" w:hAnsiTheme="minorEastAsia"/>
                <w:color w:val="000000" w:themeColor="text1"/>
              </w:rPr>
              <w:t xml:space="preserve">  </w:t>
            </w:r>
          </w:p>
        </w:tc>
        <w:tc>
          <w:tcPr>
            <w:tcW w:w="1559"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孙尚泽，王洪</w:t>
            </w:r>
          </w:p>
        </w:tc>
        <w:tc>
          <w:tcPr>
            <w:tcW w:w="1276"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2016.1-2017.6</w:t>
            </w:r>
          </w:p>
        </w:tc>
        <w:tc>
          <w:tcPr>
            <w:tcW w:w="2237"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hint="eastAsia"/>
                <w:color w:val="000000" w:themeColor="text1"/>
              </w:rPr>
              <w:t>高强低收过滤材料的开发</w:t>
            </w:r>
          </w:p>
        </w:tc>
        <w:tc>
          <w:tcPr>
            <w:tcW w:w="1732"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东华大学合同编号：</w:t>
            </w:r>
            <w:r w:rsidRPr="001E1D33">
              <w:rPr>
                <w:rFonts w:asciiTheme="minorEastAsia" w:eastAsiaTheme="minorEastAsia" w:hAnsiTheme="minorEastAsia"/>
                <w:color w:val="000000" w:themeColor="text1"/>
              </w:rPr>
              <w:t>2015266</w:t>
            </w:r>
          </w:p>
        </w:tc>
        <w:tc>
          <w:tcPr>
            <w:tcW w:w="992" w:type="dxa"/>
          </w:tcPr>
          <w:p w:rsidR="00DD3893" w:rsidRPr="001E1D33" w:rsidRDefault="00DD3893" w:rsidP="001E1D33">
            <w:pPr>
              <w:spacing w:beforeLines="50" w:before="120" w:afterLines="50" w:after="120"/>
              <w:rPr>
                <w:rFonts w:asciiTheme="minorEastAsia" w:eastAsiaTheme="minorEastAsia" w:hAnsiTheme="minorEastAsia"/>
                <w:color w:val="000000" w:themeColor="text1"/>
              </w:rPr>
            </w:pPr>
          </w:p>
        </w:tc>
      </w:tr>
      <w:tr w:rsidR="00DD3893" w:rsidRPr="001E1D33">
        <w:tc>
          <w:tcPr>
            <w:tcW w:w="817"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3</w:t>
            </w:r>
          </w:p>
        </w:tc>
        <w:tc>
          <w:tcPr>
            <w:tcW w:w="1276" w:type="dxa"/>
          </w:tcPr>
          <w:p w:rsidR="001E1D33" w:rsidRPr="001E1D33" w:rsidRDefault="001E1D33" w:rsidP="001E1D33">
            <w:pPr>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技术服务</w:t>
            </w:r>
            <w:r w:rsidRPr="001E1D33">
              <w:rPr>
                <w:rFonts w:asciiTheme="minorEastAsia" w:eastAsiaTheme="minorEastAsia" w:hAnsiTheme="minorEastAsia"/>
                <w:color w:val="000000" w:themeColor="text1"/>
              </w:rPr>
              <w:t xml:space="preserve"> </w:t>
            </w:r>
          </w:p>
          <w:p w:rsidR="00DD3893" w:rsidRPr="001E1D33" w:rsidRDefault="00DD3893" w:rsidP="001E1D33">
            <w:pPr>
              <w:spacing w:beforeLines="50" w:before="120" w:afterLines="50" w:after="120"/>
              <w:rPr>
                <w:rFonts w:asciiTheme="minorEastAsia" w:eastAsiaTheme="minorEastAsia" w:hAnsiTheme="minorEastAsia" w:cs="仿宋_GB2312"/>
                <w:color w:val="000000" w:themeColor="text1"/>
              </w:rPr>
            </w:pPr>
          </w:p>
        </w:tc>
        <w:tc>
          <w:tcPr>
            <w:tcW w:w="1559"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孙尚泽，王洪</w:t>
            </w:r>
          </w:p>
        </w:tc>
        <w:tc>
          <w:tcPr>
            <w:tcW w:w="1276"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2017.6-2018.6</w:t>
            </w:r>
          </w:p>
        </w:tc>
        <w:tc>
          <w:tcPr>
            <w:tcW w:w="2237" w:type="dxa"/>
          </w:tcPr>
          <w:p w:rsidR="00DD3893" w:rsidRPr="001E1D33" w:rsidRDefault="001E1D33" w:rsidP="001E1D33">
            <w:pPr>
              <w:spacing w:beforeLines="50" w:before="120" w:afterLines="50" w:after="120"/>
              <w:rPr>
                <w:rFonts w:asciiTheme="minorEastAsia" w:eastAsiaTheme="minorEastAsia" w:hAnsiTheme="minorEastAsia" w:cs="仿宋_GB2312"/>
                <w:color w:val="000000" w:themeColor="text1"/>
              </w:rPr>
            </w:pPr>
            <w:r w:rsidRPr="001E1D33">
              <w:rPr>
                <w:rFonts w:asciiTheme="minorEastAsia" w:eastAsiaTheme="minorEastAsia" w:hAnsiTheme="minorEastAsia" w:cs="仿宋_GB2312" w:hint="eastAsia"/>
                <w:color w:val="000000" w:themeColor="text1"/>
              </w:rPr>
              <w:t>基于双组分材料的耐磨针刺毡的开发</w:t>
            </w:r>
          </w:p>
        </w:tc>
        <w:tc>
          <w:tcPr>
            <w:tcW w:w="1732"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东华大学合同编号：</w:t>
            </w:r>
            <w:r w:rsidRPr="001E1D33">
              <w:rPr>
                <w:rFonts w:asciiTheme="minorEastAsia" w:eastAsiaTheme="minorEastAsia" w:hAnsiTheme="minorEastAsia"/>
                <w:color w:val="000000" w:themeColor="text1"/>
              </w:rPr>
              <w:t>2017233</w:t>
            </w:r>
          </w:p>
        </w:tc>
        <w:tc>
          <w:tcPr>
            <w:tcW w:w="992" w:type="dxa"/>
          </w:tcPr>
          <w:p w:rsidR="00DD3893" w:rsidRPr="001E1D33" w:rsidRDefault="00DD3893" w:rsidP="001E1D33">
            <w:pPr>
              <w:spacing w:beforeLines="50" w:before="120" w:afterLines="50" w:after="120"/>
              <w:rPr>
                <w:rFonts w:asciiTheme="minorEastAsia" w:eastAsiaTheme="minorEastAsia" w:hAnsiTheme="minorEastAsia"/>
                <w:color w:val="000000" w:themeColor="text1"/>
              </w:rPr>
            </w:pPr>
          </w:p>
        </w:tc>
      </w:tr>
      <w:tr w:rsidR="00DD3893" w:rsidRPr="001E1D33">
        <w:tc>
          <w:tcPr>
            <w:tcW w:w="817"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4</w:t>
            </w:r>
          </w:p>
        </w:tc>
        <w:tc>
          <w:tcPr>
            <w:tcW w:w="1276"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技术服务</w:t>
            </w:r>
          </w:p>
        </w:tc>
        <w:tc>
          <w:tcPr>
            <w:tcW w:w="1559"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cs="仿宋_GB2312" w:hint="eastAsia"/>
                <w:color w:val="000000" w:themeColor="text1"/>
              </w:rPr>
              <w:t>孙尚泽，王洪</w:t>
            </w:r>
          </w:p>
        </w:tc>
        <w:tc>
          <w:tcPr>
            <w:tcW w:w="1276"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cs="仿宋_GB2312" w:hint="eastAsia"/>
                <w:color w:val="000000" w:themeColor="text1"/>
              </w:rPr>
              <w:t>201</w:t>
            </w:r>
            <w:r>
              <w:rPr>
                <w:rFonts w:asciiTheme="minorEastAsia" w:eastAsiaTheme="minorEastAsia" w:hAnsiTheme="minorEastAsia" w:cs="仿宋_GB2312" w:hint="eastAsia"/>
                <w:color w:val="000000" w:themeColor="text1"/>
              </w:rPr>
              <w:t>8</w:t>
            </w:r>
            <w:r w:rsidRPr="001E1D33">
              <w:rPr>
                <w:rFonts w:asciiTheme="minorEastAsia" w:eastAsiaTheme="minorEastAsia" w:hAnsiTheme="minorEastAsia" w:cs="仿宋_GB2312" w:hint="eastAsia"/>
                <w:color w:val="000000" w:themeColor="text1"/>
              </w:rPr>
              <w:t>.6-201</w:t>
            </w:r>
            <w:r>
              <w:rPr>
                <w:rFonts w:asciiTheme="minorEastAsia" w:eastAsiaTheme="minorEastAsia" w:hAnsiTheme="minorEastAsia" w:cs="仿宋_GB2312" w:hint="eastAsia"/>
                <w:color w:val="000000" w:themeColor="text1"/>
              </w:rPr>
              <w:t>9</w:t>
            </w:r>
            <w:r w:rsidRPr="001E1D33">
              <w:rPr>
                <w:rFonts w:asciiTheme="minorEastAsia" w:eastAsiaTheme="minorEastAsia" w:hAnsiTheme="minorEastAsia" w:cs="仿宋_GB2312" w:hint="eastAsia"/>
                <w:color w:val="000000" w:themeColor="text1"/>
              </w:rPr>
              <w:t>.6</w:t>
            </w:r>
          </w:p>
        </w:tc>
        <w:tc>
          <w:tcPr>
            <w:tcW w:w="2237"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sidRPr="001E1D33">
              <w:rPr>
                <w:rFonts w:asciiTheme="minorEastAsia" w:eastAsiaTheme="minorEastAsia" w:hAnsiTheme="minorEastAsia" w:hint="eastAsia"/>
                <w:color w:val="000000" w:themeColor="text1"/>
              </w:rPr>
              <w:t>输送带用高强度无纺布工艺技术研究</w:t>
            </w:r>
          </w:p>
        </w:tc>
        <w:tc>
          <w:tcPr>
            <w:tcW w:w="1732" w:type="dxa"/>
          </w:tcPr>
          <w:p w:rsidR="00DD3893" w:rsidRPr="001E1D33" w:rsidRDefault="001E1D33" w:rsidP="001E1D33">
            <w:pPr>
              <w:spacing w:beforeLines="50" w:before="120" w:afterLines="50" w:after="1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东华大学合同编号：</w:t>
            </w:r>
            <w:r w:rsidRPr="001E1D33">
              <w:rPr>
                <w:rFonts w:asciiTheme="minorEastAsia" w:eastAsiaTheme="minorEastAsia" w:hAnsiTheme="minorEastAsia"/>
                <w:color w:val="000000" w:themeColor="text1"/>
              </w:rPr>
              <w:t>HX101180351</w:t>
            </w:r>
          </w:p>
        </w:tc>
        <w:tc>
          <w:tcPr>
            <w:tcW w:w="992" w:type="dxa"/>
          </w:tcPr>
          <w:p w:rsidR="00DD3893" w:rsidRPr="001E1D33" w:rsidRDefault="00DD3893" w:rsidP="001E1D33">
            <w:pPr>
              <w:spacing w:beforeLines="50" w:before="120" w:afterLines="50" w:after="120"/>
              <w:rPr>
                <w:rFonts w:asciiTheme="minorEastAsia" w:eastAsiaTheme="minorEastAsia" w:hAnsiTheme="minorEastAsia"/>
                <w:color w:val="000000" w:themeColor="text1"/>
              </w:rPr>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r w:rsidR="00DD3893">
        <w:tc>
          <w:tcPr>
            <w:tcW w:w="817"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1559" w:type="dxa"/>
          </w:tcPr>
          <w:p w:rsidR="00DD3893" w:rsidRDefault="00DD3893" w:rsidP="0082686A">
            <w:pPr>
              <w:spacing w:beforeLines="50" w:before="120" w:afterLines="50" w:after="120"/>
            </w:pPr>
          </w:p>
        </w:tc>
        <w:tc>
          <w:tcPr>
            <w:tcW w:w="1276" w:type="dxa"/>
          </w:tcPr>
          <w:p w:rsidR="00DD3893" w:rsidRDefault="00DD3893" w:rsidP="0082686A">
            <w:pPr>
              <w:spacing w:beforeLines="50" w:before="120" w:afterLines="50" w:after="120"/>
            </w:pPr>
          </w:p>
        </w:tc>
        <w:tc>
          <w:tcPr>
            <w:tcW w:w="2237" w:type="dxa"/>
          </w:tcPr>
          <w:p w:rsidR="00DD3893" w:rsidRDefault="00DD3893" w:rsidP="0082686A">
            <w:pPr>
              <w:spacing w:beforeLines="50" w:before="120" w:afterLines="50" w:after="120"/>
            </w:pPr>
          </w:p>
        </w:tc>
        <w:tc>
          <w:tcPr>
            <w:tcW w:w="1732" w:type="dxa"/>
          </w:tcPr>
          <w:p w:rsidR="00DD3893" w:rsidRDefault="00DD3893" w:rsidP="0082686A">
            <w:pPr>
              <w:spacing w:beforeLines="50" w:before="120" w:afterLines="50" w:after="120"/>
            </w:pPr>
          </w:p>
        </w:tc>
        <w:tc>
          <w:tcPr>
            <w:tcW w:w="992" w:type="dxa"/>
          </w:tcPr>
          <w:p w:rsidR="00DD3893" w:rsidRDefault="00DD3893" w:rsidP="0082686A">
            <w:pPr>
              <w:spacing w:beforeLines="50" w:before="120" w:afterLines="50" w:after="120"/>
            </w:pPr>
          </w:p>
        </w:tc>
      </w:tr>
    </w:tbl>
    <w:p w:rsidR="00DD3893" w:rsidRDefault="00DD3893">
      <w:pPr>
        <w:rPr>
          <w:rFonts w:eastAsia="Times New Roman" w:cs="Times New Roman"/>
        </w:rPr>
        <w:sectPr w:rsidR="00DD3893">
          <w:pgSz w:w="11910" w:h="16840"/>
          <w:pgMar w:top="1580" w:right="1380" w:bottom="280" w:left="1380" w:header="720" w:footer="720" w:gutter="0"/>
          <w:cols w:space="720"/>
        </w:sectPr>
      </w:pPr>
    </w:p>
    <w:p w:rsidR="00B17F02" w:rsidRDefault="00B17F02">
      <w:pPr>
        <w:pStyle w:val="1"/>
        <w:kinsoku w:val="0"/>
        <w:overflowPunct w:val="0"/>
        <w:ind w:right="57"/>
        <w:jc w:val="center"/>
        <w:rPr>
          <w:color w:val="0D0D0D"/>
        </w:rPr>
      </w:pPr>
    </w:p>
    <w:p w:rsidR="00B17F02" w:rsidRDefault="00B17F02">
      <w:pPr>
        <w:pStyle w:val="1"/>
        <w:kinsoku w:val="0"/>
        <w:overflowPunct w:val="0"/>
        <w:ind w:right="57"/>
        <w:jc w:val="center"/>
        <w:rPr>
          <w:color w:val="0D0D0D"/>
        </w:rPr>
      </w:pPr>
      <w:r>
        <w:rPr>
          <w:rFonts w:hint="eastAsia"/>
          <w:noProof/>
        </w:rPr>
        <w:drawing>
          <wp:inline distT="0" distB="0" distL="0" distR="0" wp14:anchorId="53B7F44B" wp14:editId="5323CF2A">
            <wp:extent cx="4893945" cy="63131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93945" cy="6313170"/>
                    </a:xfrm>
                    <a:prstGeom prst="rect">
                      <a:avLst/>
                    </a:prstGeom>
                    <a:noFill/>
                    <a:ln>
                      <a:noFill/>
                    </a:ln>
                  </pic:spPr>
                </pic:pic>
              </a:graphicData>
            </a:graphic>
          </wp:inline>
        </w:drawing>
      </w:r>
    </w:p>
    <w:sectPr w:rsidR="00B17F02">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70" w:rsidRDefault="00FB1470">
      <w:pPr>
        <w:rPr>
          <w:rFonts w:cs="Times New Roman"/>
        </w:rPr>
      </w:pPr>
      <w:r>
        <w:rPr>
          <w:rFonts w:cs="Times New Roman"/>
        </w:rPr>
        <w:separator/>
      </w:r>
    </w:p>
  </w:endnote>
  <w:endnote w:type="continuationSeparator" w:id="0">
    <w:p w:rsidR="00FB1470" w:rsidRDefault="00FB14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70" w:rsidRDefault="00FB1470">
      <w:pPr>
        <w:rPr>
          <w:rFonts w:cs="Times New Roman"/>
        </w:rPr>
      </w:pPr>
      <w:r>
        <w:rPr>
          <w:rFonts w:cs="Times New Roman"/>
        </w:rPr>
        <w:separator/>
      </w:r>
    </w:p>
  </w:footnote>
  <w:footnote w:type="continuationSeparator" w:id="0">
    <w:p w:rsidR="00FB1470" w:rsidRDefault="00FB147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6516"/>
    <w:multiLevelType w:val="singleLevel"/>
    <w:tmpl w:val="99E96516"/>
    <w:lvl w:ilvl="0">
      <w:start w:val="1"/>
      <w:numFmt w:val="decimal"/>
      <w:lvlText w:val="%1."/>
      <w:lvlJc w:val="left"/>
      <w:pPr>
        <w:tabs>
          <w:tab w:val="num" w:pos="360"/>
        </w:tabs>
        <w:ind w:left="360" w:hanging="360"/>
      </w:pPr>
    </w:lvl>
  </w:abstractNum>
  <w:abstractNum w:abstractNumId="1">
    <w:nsid w:val="C60F5820"/>
    <w:multiLevelType w:val="singleLevel"/>
    <w:tmpl w:val="C60F5820"/>
    <w:lvl w:ilvl="0">
      <w:start w:val="1"/>
      <w:numFmt w:val="bullet"/>
      <w:lvlText w:val=""/>
      <w:lvlJc w:val="left"/>
      <w:pPr>
        <w:tabs>
          <w:tab w:val="num" w:pos="2040"/>
        </w:tabs>
        <w:ind w:left="2040" w:hanging="360"/>
      </w:pPr>
      <w:rPr>
        <w:rFonts w:ascii="Wingdings" w:eastAsia="宋体" w:hAnsi="Wingdings" w:cs="Wingdings"/>
      </w:rPr>
    </w:lvl>
  </w:abstractNum>
  <w:abstractNum w:abstractNumId="2">
    <w:nsid w:val="E144D3F0"/>
    <w:multiLevelType w:val="singleLevel"/>
    <w:tmpl w:val="E144D3F0"/>
    <w:lvl w:ilvl="0">
      <w:start w:val="1"/>
      <w:numFmt w:val="decimal"/>
      <w:lvlText w:val="%1."/>
      <w:lvlJc w:val="left"/>
      <w:pPr>
        <w:tabs>
          <w:tab w:val="num" w:pos="2040"/>
        </w:tabs>
        <w:ind w:left="2040" w:hanging="360"/>
      </w:pPr>
    </w:lvl>
  </w:abstractNum>
  <w:abstractNum w:abstractNumId="3">
    <w:nsid w:val="E33BDE5D"/>
    <w:multiLevelType w:val="singleLevel"/>
    <w:tmpl w:val="E33BDE5D"/>
    <w:lvl w:ilvl="0">
      <w:start w:val="1"/>
      <w:numFmt w:val="bullet"/>
      <w:lvlText w:val=""/>
      <w:lvlJc w:val="left"/>
      <w:pPr>
        <w:tabs>
          <w:tab w:val="num" w:pos="360"/>
        </w:tabs>
        <w:ind w:left="360" w:hanging="360"/>
      </w:pPr>
      <w:rPr>
        <w:rFonts w:ascii="Wingdings" w:eastAsia="宋体" w:hAnsi="Wingdings" w:cs="Wingdings"/>
      </w:rPr>
    </w:lvl>
  </w:abstractNum>
  <w:abstractNum w:abstractNumId="4">
    <w:nsid w:val="1058CD9F"/>
    <w:multiLevelType w:val="singleLevel"/>
    <w:tmpl w:val="1058CD9F"/>
    <w:lvl w:ilvl="0">
      <w:start w:val="1"/>
      <w:numFmt w:val="decimal"/>
      <w:lvlText w:val="%1."/>
      <w:lvlJc w:val="left"/>
      <w:pPr>
        <w:tabs>
          <w:tab w:val="num" w:pos="1200"/>
        </w:tabs>
        <w:ind w:left="1200" w:hanging="360"/>
      </w:pPr>
    </w:lvl>
  </w:abstractNum>
  <w:abstractNum w:abstractNumId="5">
    <w:nsid w:val="1BE2114D"/>
    <w:multiLevelType w:val="singleLevel"/>
    <w:tmpl w:val="1BE2114D"/>
    <w:lvl w:ilvl="0">
      <w:start w:val="1"/>
      <w:numFmt w:val="decimal"/>
      <w:lvlText w:val="%1."/>
      <w:lvlJc w:val="left"/>
      <w:pPr>
        <w:tabs>
          <w:tab w:val="num" w:pos="780"/>
        </w:tabs>
        <w:ind w:left="780" w:hanging="360"/>
      </w:pPr>
    </w:lvl>
  </w:abstractNum>
  <w:abstractNum w:abstractNumId="6">
    <w:nsid w:val="322E25FB"/>
    <w:multiLevelType w:val="singleLevel"/>
    <w:tmpl w:val="322E25FB"/>
    <w:lvl w:ilvl="0">
      <w:start w:val="1"/>
      <w:numFmt w:val="bullet"/>
      <w:lvlText w:val=""/>
      <w:lvlJc w:val="left"/>
      <w:pPr>
        <w:tabs>
          <w:tab w:val="num" w:pos="1200"/>
        </w:tabs>
        <w:ind w:left="1200" w:hanging="360"/>
      </w:pPr>
      <w:rPr>
        <w:rFonts w:ascii="Wingdings" w:eastAsia="宋体" w:hAnsi="Wingdings" w:cs="Wingdings"/>
      </w:rPr>
    </w:lvl>
  </w:abstractNum>
  <w:abstractNum w:abstractNumId="7">
    <w:nsid w:val="4408CF4D"/>
    <w:multiLevelType w:val="singleLevel"/>
    <w:tmpl w:val="4408CF4D"/>
    <w:lvl w:ilvl="0">
      <w:start w:val="1"/>
      <w:numFmt w:val="chineseCounting"/>
      <w:suff w:val="nothing"/>
      <w:lvlText w:val="%1、"/>
      <w:lvlJc w:val="left"/>
    </w:lvl>
  </w:abstractNum>
  <w:abstractNum w:abstractNumId="8">
    <w:nsid w:val="56A30967"/>
    <w:multiLevelType w:val="singleLevel"/>
    <w:tmpl w:val="56A30967"/>
    <w:lvl w:ilvl="0">
      <w:start w:val="1"/>
      <w:numFmt w:val="bullet"/>
      <w:lvlText w:val=""/>
      <w:lvlJc w:val="left"/>
      <w:pPr>
        <w:tabs>
          <w:tab w:val="num" w:pos="1620"/>
        </w:tabs>
        <w:ind w:left="1620" w:hanging="360"/>
      </w:pPr>
      <w:rPr>
        <w:rFonts w:ascii="Wingdings" w:eastAsia="宋体" w:hAnsi="Wingdings" w:cs="Wingdings"/>
      </w:rPr>
    </w:lvl>
  </w:abstractNum>
  <w:abstractNum w:abstractNumId="9">
    <w:nsid w:val="77A5E8D7"/>
    <w:multiLevelType w:val="singleLevel"/>
    <w:tmpl w:val="77A5E8D7"/>
    <w:lvl w:ilvl="0">
      <w:start w:val="1"/>
      <w:numFmt w:val="bullet"/>
      <w:lvlText w:val=""/>
      <w:lvlJc w:val="left"/>
      <w:pPr>
        <w:tabs>
          <w:tab w:val="num" w:pos="780"/>
        </w:tabs>
        <w:ind w:left="780" w:hanging="360"/>
      </w:pPr>
      <w:rPr>
        <w:rFonts w:ascii="Wingdings" w:eastAsia="宋体" w:hAnsi="Wingdings" w:cs="Wingdings"/>
      </w:rPr>
    </w:lvl>
  </w:abstractNum>
  <w:abstractNum w:abstractNumId="10">
    <w:nsid w:val="7AEFF58E"/>
    <w:multiLevelType w:val="singleLevel"/>
    <w:tmpl w:val="7AEFF58E"/>
    <w:lvl w:ilvl="0">
      <w:start w:val="1"/>
      <w:numFmt w:val="decimal"/>
      <w:lvlText w:val="%1."/>
      <w:lvlJc w:val="left"/>
      <w:pPr>
        <w:tabs>
          <w:tab w:val="num" w:pos="1620"/>
        </w:tabs>
        <w:ind w:left="1620" w:hanging="360"/>
      </w:p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2"/>
  </w:compat>
  <w:rsids>
    <w:rsidRoot w:val="00F977E4"/>
    <w:rsid w:val="00016505"/>
    <w:rsid w:val="000474F5"/>
    <w:rsid w:val="000519FA"/>
    <w:rsid w:val="00066996"/>
    <w:rsid w:val="000726E4"/>
    <w:rsid w:val="000B1EAF"/>
    <w:rsid w:val="000C7BB9"/>
    <w:rsid w:val="000D3E01"/>
    <w:rsid w:val="00190F4E"/>
    <w:rsid w:val="001A54BC"/>
    <w:rsid w:val="001C47A3"/>
    <w:rsid w:val="001E1D33"/>
    <w:rsid w:val="001E6F14"/>
    <w:rsid w:val="002A074E"/>
    <w:rsid w:val="002B4408"/>
    <w:rsid w:val="00310A8E"/>
    <w:rsid w:val="00355D64"/>
    <w:rsid w:val="003560E1"/>
    <w:rsid w:val="003601CD"/>
    <w:rsid w:val="00367104"/>
    <w:rsid w:val="003803BA"/>
    <w:rsid w:val="00391208"/>
    <w:rsid w:val="00393078"/>
    <w:rsid w:val="003C78A0"/>
    <w:rsid w:val="003D53E0"/>
    <w:rsid w:val="003E6BC7"/>
    <w:rsid w:val="003F301B"/>
    <w:rsid w:val="00412176"/>
    <w:rsid w:val="00436F19"/>
    <w:rsid w:val="00467028"/>
    <w:rsid w:val="004A1007"/>
    <w:rsid w:val="004A71A5"/>
    <w:rsid w:val="004C160D"/>
    <w:rsid w:val="005066ED"/>
    <w:rsid w:val="00512AB1"/>
    <w:rsid w:val="00517F7F"/>
    <w:rsid w:val="005A0F2F"/>
    <w:rsid w:val="005A31B3"/>
    <w:rsid w:val="005A6A69"/>
    <w:rsid w:val="005B0A72"/>
    <w:rsid w:val="006018B4"/>
    <w:rsid w:val="00625334"/>
    <w:rsid w:val="00670983"/>
    <w:rsid w:val="006739E0"/>
    <w:rsid w:val="00685BEB"/>
    <w:rsid w:val="0069780F"/>
    <w:rsid w:val="006C3E3B"/>
    <w:rsid w:val="007307FC"/>
    <w:rsid w:val="007538C0"/>
    <w:rsid w:val="00761986"/>
    <w:rsid w:val="0082686A"/>
    <w:rsid w:val="00841C42"/>
    <w:rsid w:val="008D1704"/>
    <w:rsid w:val="008D4750"/>
    <w:rsid w:val="008E6301"/>
    <w:rsid w:val="008F4A2E"/>
    <w:rsid w:val="009209A0"/>
    <w:rsid w:val="00990907"/>
    <w:rsid w:val="00992826"/>
    <w:rsid w:val="009A3DE1"/>
    <w:rsid w:val="009B0C19"/>
    <w:rsid w:val="009B6D1B"/>
    <w:rsid w:val="009B795B"/>
    <w:rsid w:val="009D03ED"/>
    <w:rsid w:val="009D0DDC"/>
    <w:rsid w:val="009D1FA2"/>
    <w:rsid w:val="00A53AC5"/>
    <w:rsid w:val="00A930AB"/>
    <w:rsid w:val="00AA3B53"/>
    <w:rsid w:val="00AF43EF"/>
    <w:rsid w:val="00B17F02"/>
    <w:rsid w:val="00B33794"/>
    <w:rsid w:val="00B451F1"/>
    <w:rsid w:val="00B76ACA"/>
    <w:rsid w:val="00BA0591"/>
    <w:rsid w:val="00BA090B"/>
    <w:rsid w:val="00BA5AC0"/>
    <w:rsid w:val="00BE3FFE"/>
    <w:rsid w:val="00C0147B"/>
    <w:rsid w:val="00C40CC9"/>
    <w:rsid w:val="00C47E78"/>
    <w:rsid w:val="00C55E38"/>
    <w:rsid w:val="00C8124E"/>
    <w:rsid w:val="00C94964"/>
    <w:rsid w:val="00C96DE3"/>
    <w:rsid w:val="00CE4AC8"/>
    <w:rsid w:val="00CF1D97"/>
    <w:rsid w:val="00D23414"/>
    <w:rsid w:val="00D41E4E"/>
    <w:rsid w:val="00D64B5A"/>
    <w:rsid w:val="00DA273D"/>
    <w:rsid w:val="00DD3893"/>
    <w:rsid w:val="00DF7ECE"/>
    <w:rsid w:val="00E30567"/>
    <w:rsid w:val="00EE5FF9"/>
    <w:rsid w:val="00F32AE1"/>
    <w:rsid w:val="00F37754"/>
    <w:rsid w:val="00F42AA8"/>
    <w:rsid w:val="00F733BE"/>
    <w:rsid w:val="00F8504B"/>
    <w:rsid w:val="00F87F5A"/>
    <w:rsid w:val="00F9522C"/>
    <w:rsid w:val="00F977E4"/>
    <w:rsid w:val="00FB07C6"/>
    <w:rsid w:val="00FB1470"/>
    <w:rsid w:val="00FD1D32"/>
    <w:rsid w:val="00FE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1" w:count="267">
    <w:lsdException w:name="Normal" w:semiHidden="0" w:uiPriority="1" w:unhideWhenUsed="0"/>
    <w:lsdException w:name="heading 1" w:semiHidden="0" w:uiPriority="1"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qFormat="0"/>
    <w:lsdException w:name="footnote text" w:qFormat="0"/>
    <w:lsdException w:name="annotation text" w:qFormat="0"/>
    <w:lsdException w:name="header" w:semiHidden="0" w:qFormat="0"/>
    <w:lsdException w:name="footer" w:semiHidden="0" w:qFormat="0"/>
    <w:lsdException w:name="index heading" w:qFormat="0"/>
    <w:lsdException w:name="caption" w:uiPriority="35"/>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qFormat="0"/>
    <w:lsdException w:name="List Number"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unhideWhenUsed="0"/>
    <w:lsdException w:name="Closing" w:qFormat="0"/>
    <w:lsdException w:name="Signature" w:qFormat="0"/>
    <w:lsdException w:name="Default Paragraph Font" w:semiHidden="0" w:uiPriority="1" w:qFormat="0"/>
    <w:lsdException w:name="Body Text" w:semiHidden="0" w:uiPriority="1"/>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ubtitle" w:semiHidden="0" w:uiPriority="11" w:unhideWhenUsed="0"/>
    <w:lsdException w:name="Salutation" w:qFormat="0"/>
    <w:lsdException w:name="Date"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unhideWhenUsed="0"/>
    <w:lsdException w:name="Emphasis" w:semiHidden="0" w:uiPriority="20" w:unhideWhenUsed="0"/>
    <w:lsdException w:name="Document Map" w:qFormat="0"/>
    <w:lsdException w:name="Plain Text" w:semiHidden="0" w:qFormat="0"/>
    <w:lsdException w:name="E-mail Signature" w:qFormat="0"/>
    <w:lsdException w:name="HTML Top of Form" w:qFormat="0"/>
    <w:lsdException w:name="HTML Bottom of Form"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uiPriority="0" w:unhideWhenUsed="0"/>
    <w:lsdException w:name="annotation subject" w:qFormat="0"/>
    <w:lsdException w:name="No List" w:qFormat="0"/>
    <w:lsdException w:name="Outline List 1" w:qFormat="0"/>
    <w:lsdException w:name="Outline List 2" w:qFormat="0"/>
    <w:lsdException w:name="Outline List 3" w:qFormat="0"/>
    <w:lsdException w:name="Table Simple 1" w:qFormat="0"/>
    <w:lsdException w:name="Table Simple 2" w:qFormat="0"/>
    <w:lsdException w:name="Table Simple 3" w:qFormat="0"/>
    <w:lsdException w:name="Table Classic 1" w:qFormat="0"/>
    <w:lsdException w:name="Table Classic 2" w:qFormat="0"/>
    <w:lsdException w:name="Table Classic 3" w:qFormat="0"/>
    <w:lsdException w:name="Table Classic 4" w:qFormat="0"/>
    <w:lsdException w:name="Table Colorful 1" w:qFormat="0"/>
    <w:lsdException w:name="Table Colorful 2" w:qFormat="0"/>
    <w:lsdException w:name="Table Colorful 3"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4" w:qFormat="0"/>
    <w:lsdException w:name="Table Grid 5" w:qFormat="0"/>
    <w:lsdException w:name="Table Grid 6" w:qFormat="0"/>
    <w:lsdException w:name="Table Grid 7" w:qFormat="0"/>
    <w:lsdException w:name="Table Grid 8" w:qFormat="0"/>
    <w:lsdException w:name="Table List 1" w:qFormat="0"/>
    <w:lsdException w:name="Table List 2" w:qFormat="0"/>
    <w:lsdException w:name="Table List 3" w:qFormat="0"/>
    <w:lsdException w:name="Table List 4" w:qFormat="0"/>
    <w:lsdException w:name="Table List 5" w:qFormat="0"/>
    <w:lsdException w:name="Table List 6" w:qFormat="0"/>
    <w:lsdException w:name="Table List 7" w:qFormat="0"/>
    <w:lsdException w:name="Table List 8" w:qFormat="0"/>
    <w:lsdException w:name="Table 3D effects 1" w:qFormat="0"/>
    <w:lsdException w:name="Table 3D effects 2" w:qFormat="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qFormat="0"/>
    <w:lsdException w:name="Table Web 3" w:qFormat="0"/>
    <w:lsdException w:name="Balloon Text" w:qFormat="0"/>
    <w:lsdException w:name="Table Grid" w:semiHidden="0" w:uiPriority="59" w:unhideWhenUsed="0"/>
    <w:lsdException w:name="Table Theme" w:qFormat="0"/>
    <w:lsdException w:name="Placeholder Text" w:qFormat="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qFormat="0"/>
    <w:lsdException w:name="List Paragraph" w:semiHidden="0" w:uiPriority="1"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uiPriority w:val="1"/>
    <w:qFormat/>
    <w:pPr>
      <w:widowControl w:val="0"/>
      <w:autoSpaceDE w:val="0"/>
      <w:autoSpaceDN w:val="0"/>
      <w:adjustRightInd w:val="0"/>
    </w:pPr>
    <w:rPr>
      <w:rFonts w:cs="宋体"/>
      <w:kern w:val="0"/>
      <w:sz w:val="24"/>
      <w:szCs w:val="24"/>
    </w:rPr>
  </w:style>
  <w:style w:type="paragraph" w:styleId="1">
    <w:name w:val="heading 1"/>
    <w:basedOn w:val="a"/>
    <w:next w:val="a"/>
    <w:link w:val="1Char"/>
    <w:uiPriority w:val="1"/>
    <w:qFormat/>
    <w:pPr>
      <w:spacing w:before="76"/>
      <w:outlineLvl w:val="0"/>
    </w:pPr>
    <w:rPr>
      <w:rFonts w:ascii="宋体"/>
      <w:b/>
      <w:bCs/>
      <w:sz w:val="28"/>
      <w:szCs w:val="28"/>
    </w:rPr>
  </w:style>
  <w:style w:type="paragraph" w:styleId="2">
    <w:name w:val="heading 2"/>
    <w:basedOn w:val="a"/>
    <w:next w:val="a"/>
    <w:link w:val="2Char"/>
    <w:uiPriority w:val="9"/>
    <w:unhideWhenUsed/>
    <w:qFormat/>
    <w:rsid w:val="008E630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unhideWhenUsed/>
    <w:locked/>
    <w:rPr>
      <w:b/>
      <w:bCs/>
      <w:kern w:val="44"/>
      <w:sz w:val="44"/>
      <w:szCs w:val="44"/>
    </w:rPr>
  </w:style>
  <w:style w:type="character" w:customStyle="1" w:styleId="Char">
    <w:name w:val="页眉 Char"/>
    <w:basedOn w:val="a0"/>
    <w:link w:val="a3"/>
    <w:uiPriority w:val="99"/>
    <w:unhideWhenUsed/>
    <w:locked/>
    <w:rPr>
      <w:sz w:val="18"/>
      <w:szCs w:val="18"/>
    </w:rPr>
  </w:style>
  <w:style w:type="character" w:customStyle="1" w:styleId="Char0">
    <w:name w:val="正文文本 Char"/>
    <w:basedOn w:val="a0"/>
    <w:link w:val="a4"/>
    <w:uiPriority w:val="99"/>
    <w:unhideWhenUsed/>
    <w:locked/>
  </w:style>
  <w:style w:type="character" w:customStyle="1" w:styleId="Char1">
    <w:name w:val="纯文本 Char"/>
    <w:basedOn w:val="a0"/>
    <w:link w:val="a5"/>
    <w:uiPriority w:val="99"/>
    <w:unhideWhenUsed/>
    <w:locked/>
    <w:rPr>
      <w:rFonts w:ascii="仿宋_GB2312" w:cs="宋体"/>
      <w:sz w:val="20"/>
      <w:szCs w:val="20"/>
    </w:rPr>
  </w:style>
  <w:style w:type="character" w:customStyle="1" w:styleId="Char2">
    <w:name w:val="页脚 Char"/>
    <w:basedOn w:val="a0"/>
    <w:link w:val="a6"/>
    <w:uiPriority w:val="99"/>
    <w:unhideWhenUsed/>
    <w:locked/>
    <w:rPr>
      <w:sz w:val="18"/>
      <w:szCs w:val="18"/>
    </w:rPr>
  </w:style>
  <w:style w:type="paragraph" w:customStyle="1" w:styleId="TableParagraph">
    <w:name w:val="Table Paragraph"/>
    <w:basedOn w:val="a"/>
    <w:uiPriority w:val="1"/>
    <w:unhideWhenUsed/>
    <w:qFormat/>
  </w:style>
  <w:style w:type="paragraph" w:styleId="a7">
    <w:name w:val="List Paragraph"/>
    <w:basedOn w:val="a"/>
    <w:uiPriority w:val="1"/>
    <w:qFormat/>
  </w:style>
  <w:style w:type="paragraph" w:styleId="a4">
    <w:name w:val="Body Text"/>
    <w:basedOn w:val="a"/>
    <w:link w:val="Char0"/>
    <w:uiPriority w:val="1"/>
    <w:unhideWhenUsed/>
    <w:qFormat/>
    <w:pPr>
      <w:ind w:left="130"/>
    </w:pPr>
    <w:rPr>
      <w:rFonts w:ascii="宋体"/>
    </w:rPr>
  </w:style>
  <w:style w:type="character" w:customStyle="1" w:styleId="Char10">
    <w:name w:val="正文文本 Char1"/>
    <w:basedOn w:val="a0"/>
    <w:uiPriority w:val="99"/>
    <w:semiHidden/>
    <w:rPr>
      <w:rFonts w:cs="宋体"/>
      <w:kern w:val="0"/>
      <w:sz w:val="24"/>
      <w:szCs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Pr>
      <w:rFonts w:cs="宋体"/>
      <w:kern w:val="0"/>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character" w:customStyle="1" w:styleId="Char12">
    <w:name w:val="页脚 Char1"/>
    <w:basedOn w:val="a0"/>
    <w:uiPriority w:val="99"/>
    <w:semiHidden/>
    <w:rPr>
      <w:rFonts w:cs="宋体"/>
      <w:kern w:val="0"/>
      <w:sz w:val="18"/>
      <w:szCs w:val="18"/>
    </w:rPr>
  </w:style>
  <w:style w:type="paragraph" w:styleId="a5">
    <w:name w:val="Plain Text"/>
    <w:basedOn w:val="a"/>
    <w:link w:val="Char1"/>
    <w:uiPriority w:val="99"/>
    <w:unhideWhenUsed/>
    <w:pPr>
      <w:autoSpaceDE/>
      <w:autoSpaceDN/>
      <w:adjustRightInd/>
      <w:spacing w:line="360" w:lineRule="auto"/>
      <w:ind w:firstLineChars="200" w:firstLine="480"/>
      <w:jc w:val="both"/>
    </w:pPr>
    <w:rPr>
      <w:rFonts w:ascii="仿宋_GB2312"/>
      <w:kern w:val="2"/>
    </w:rPr>
  </w:style>
  <w:style w:type="character" w:customStyle="1" w:styleId="Char13">
    <w:name w:val="纯文本 Char1"/>
    <w:basedOn w:val="a0"/>
    <w:uiPriority w:val="99"/>
    <w:semiHidden/>
    <w:rPr>
      <w:rFonts w:ascii="宋体" w:hAnsi="Courier New" w:cs="Courier New"/>
      <w:kern w:val="0"/>
      <w:szCs w:val="21"/>
    </w:rPr>
  </w:style>
  <w:style w:type="character" w:customStyle="1" w:styleId="2Char">
    <w:name w:val="标题 2 Char"/>
    <w:basedOn w:val="a0"/>
    <w:link w:val="2"/>
    <w:uiPriority w:val="9"/>
    <w:rsid w:val="008E6301"/>
    <w:rPr>
      <w:rFonts w:asciiTheme="majorHAnsi" w:eastAsiaTheme="majorEastAsia" w:hAnsiTheme="majorHAnsi" w:cstheme="majorBidi"/>
      <w:b/>
      <w:bCs/>
      <w:kern w:val="0"/>
      <w:sz w:val="32"/>
      <w:szCs w:val="32"/>
    </w:rPr>
  </w:style>
  <w:style w:type="character" w:styleId="a8">
    <w:name w:val="Hyperlink"/>
    <w:basedOn w:val="a0"/>
    <w:uiPriority w:val="99"/>
    <w:semiHidden/>
    <w:unhideWhenUsed/>
    <w:rsid w:val="00BE3FFE"/>
    <w:rPr>
      <w:strike w:val="0"/>
      <w:dstrike w:val="0"/>
      <w:color w:val="053597"/>
      <w:u w:val="none"/>
      <w:effect w:val="none"/>
    </w:rPr>
  </w:style>
  <w:style w:type="paragraph" w:styleId="a9">
    <w:name w:val="Balloon Text"/>
    <w:basedOn w:val="a"/>
    <w:link w:val="Char3"/>
    <w:uiPriority w:val="99"/>
    <w:semiHidden/>
    <w:unhideWhenUsed/>
    <w:rsid w:val="00F733BE"/>
    <w:rPr>
      <w:sz w:val="18"/>
      <w:szCs w:val="18"/>
    </w:rPr>
  </w:style>
  <w:style w:type="character" w:customStyle="1" w:styleId="Char3">
    <w:name w:val="批注框文本 Char"/>
    <w:basedOn w:val="a0"/>
    <w:link w:val="a9"/>
    <w:uiPriority w:val="99"/>
    <w:semiHidden/>
    <w:rsid w:val="00F733BE"/>
    <w:rPr>
      <w:rFonts w:cs="宋体"/>
      <w:kern w:val="0"/>
      <w:sz w:val="18"/>
      <w:szCs w:val="18"/>
    </w:rPr>
  </w:style>
  <w:style w:type="character" w:customStyle="1" w:styleId="in-bl">
    <w:name w:val="in-bl"/>
    <w:basedOn w:val="a0"/>
    <w:rsid w:val="00C94964"/>
  </w:style>
  <w:style w:type="character" w:customStyle="1" w:styleId="apple-converted-space">
    <w:name w:val="apple-converted-space"/>
    <w:basedOn w:val="a0"/>
    <w:rsid w:val="00C94964"/>
  </w:style>
  <w:style w:type="character" w:customStyle="1" w:styleId="in-bl1">
    <w:name w:val="in-bl1"/>
    <w:basedOn w:val="a0"/>
    <w:rsid w:val="00C96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03203">
      <w:bodyDiv w:val="1"/>
      <w:marLeft w:val="0"/>
      <w:marRight w:val="0"/>
      <w:marTop w:val="0"/>
      <w:marBottom w:val="0"/>
      <w:divBdr>
        <w:top w:val="none" w:sz="0" w:space="0" w:color="auto"/>
        <w:left w:val="none" w:sz="0" w:space="0" w:color="auto"/>
        <w:bottom w:val="none" w:sz="0" w:space="0" w:color="auto"/>
        <w:right w:val="none" w:sz="0" w:space="0" w:color="auto"/>
      </w:divBdr>
      <w:divsChild>
        <w:div w:id="1383677855">
          <w:marLeft w:val="0"/>
          <w:marRight w:val="0"/>
          <w:marTop w:val="0"/>
          <w:marBottom w:val="0"/>
          <w:divBdr>
            <w:top w:val="none" w:sz="0" w:space="0" w:color="auto"/>
            <w:left w:val="none" w:sz="0" w:space="0" w:color="auto"/>
            <w:bottom w:val="none" w:sz="0" w:space="0" w:color="auto"/>
            <w:right w:val="none" w:sz="0" w:space="0" w:color="auto"/>
          </w:divBdr>
          <w:divsChild>
            <w:div w:id="1375694598">
              <w:marLeft w:val="0"/>
              <w:marRight w:val="0"/>
              <w:marTop w:val="0"/>
              <w:marBottom w:val="0"/>
              <w:divBdr>
                <w:top w:val="none" w:sz="0" w:space="0" w:color="auto"/>
                <w:left w:val="none" w:sz="0" w:space="0" w:color="auto"/>
                <w:bottom w:val="none" w:sz="0" w:space="0" w:color="auto"/>
                <w:right w:val="none" w:sz="0" w:space="0" w:color="auto"/>
              </w:divBdr>
              <w:divsChild>
                <w:div w:id="991517574">
                  <w:marLeft w:val="0"/>
                  <w:marRight w:val="0"/>
                  <w:marTop w:val="0"/>
                  <w:marBottom w:val="0"/>
                  <w:divBdr>
                    <w:top w:val="none" w:sz="0" w:space="0" w:color="auto"/>
                    <w:left w:val="none" w:sz="0" w:space="0" w:color="auto"/>
                    <w:bottom w:val="dotted" w:sz="6" w:space="6" w:color="C6C6C6"/>
                    <w:right w:val="none" w:sz="0" w:space="0" w:color="auto"/>
                  </w:divBdr>
                </w:div>
              </w:divsChild>
            </w:div>
          </w:divsChild>
        </w:div>
      </w:divsChild>
    </w:div>
    <w:div w:id="1219364737">
      <w:bodyDiv w:val="1"/>
      <w:marLeft w:val="0"/>
      <w:marRight w:val="0"/>
      <w:marTop w:val="0"/>
      <w:marBottom w:val="0"/>
      <w:divBdr>
        <w:top w:val="none" w:sz="0" w:space="0" w:color="auto"/>
        <w:left w:val="none" w:sz="0" w:space="0" w:color="auto"/>
        <w:bottom w:val="none" w:sz="0" w:space="0" w:color="auto"/>
        <w:right w:val="none" w:sz="0" w:space="0" w:color="auto"/>
      </w:divBdr>
      <w:divsChild>
        <w:div w:id="278100088">
          <w:marLeft w:val="0"/>
          <w:marRight w:val="0"/>
          <w:marTop w:val="0"/>
          <w:marBottom w:val="0"/>
          <w:divBdr>
            <w:top w:val="none" w:sz="0" w:space="0" w:color="auto"/>
            <w:left w:val="none" w:sz="0" w:space="0" w:color="auto"/>
            <w:bottom w:val="none" w:sz="0" w:space="0" w:color="auto"/>
            <w:right w:val="none" w:sz="0" w:space="0" w:color="auto"/>
          </w:divBdr>
          <w:divsChild>
            <w:div w:id="1720279150">
              <w:marLeft w:val="0"/>
              <w:marRight w:val="0"/>
              <w:marTop w:val="0"/>
              <w:marBottom w:val="0"/>
              <w:divBdr>
                <w:top w:val="none" w:sz="0" w:space="0" w:color="auto"/>
                <w:left w:val="none" w:sz="0" w:space="0" w:color="auto"/>
                <w:bottom w:val="none" w:sz="0" w:space="0" w:color="auto"/>
                <w:right w:val="none" w:sz="0" w:space="0" w:color="auto"/>
              </w:divBdr>
              <w:divsChild>
                <w:div w:id="463275404">
                  <w:marLeft w:val="0"/>
                  <w:marRight w:val="0"/>
                  <w:marTop w:val="0"/>
                  <w:marBottom w:val="0"/>
                  <w:divBdr>
                    <w:top w:val="none" w:sz="0" w:space="0" w:color="auto"/>
                    <w:left w:val="none" w:sz="0" w:space="0" w:color="auto"/>
                    <w:bottom w:val="dotted" w:sz="6" w:space="6" w:color="C6C6C6"/>
                    <w:right w:val="none" w:sz="0" w:space="0" w:color="auto"/>
                  </w:divBdr>
                </w:div>
              </w:divsChild>
            </w:div>
          </w:divsChild>
        </w:div>
      </w:divsChild>
    </w:div>
    <w:div w:id="1373531884">
      <w:bodyDiv w:val="1"/>
      <w:marLeft w:val="0"/>
      <w:marRight w:val="0"/>
      <w:marTop w:val="0"/>
      <w:marBottom w:val="0"/>
      <w:divBdr>
        <w:top w:val="none" w:sz="0" w:space="0" w:color="auto"/>
        <w:left w:val="none" w:sz="0" w:space="0" w:color="auto"/>
        <w:bottom w:val="none" w:sz="0" w:space="0" w:color="auto"/>
        <w:right w:val="none" w:sz="0" w:space="0" w:color="auto"/>
      </w:divBdr>
    </w:div>
    <w:div w:id="1443844266">
      <w:bodyDiv w:val="1"/>
      <w:marLeft w:val="0"/>
      <w:marRight w:val="0"/>
      <w:marTop w:val="0"/>
      <w:marBottom w:val="0"/>
      <w:divBdr>
        <w:top w:val="none" w:sz="0" w:space="0" w:color="auto"/>
        <w:left w:val="none" w:sz="0" w:space="0" w:color="auto"/>
        <w:bottom w:val="none" w:sz="0" w:space="0" w:color="auto"/>
        <w:right w:val="none" w:sz="0" w:space="0" w:color="auto"/>
      </w:divBdr>
      <w:divsChild>
        <w:div w:id="118376495">
          <w:marLeft w:val="0"/>
          <w:marRight w:val="0"/>
          <w:marTop w:val="0"/>
          <w:marBottom w:val="0"/>
          <w:divBdr>
            <w:top w:val="none" w:sz="0" w:space="0" w:color="auto"/>
            <w:left w:val="none" w:sz="0" w:space="0" w:color="auto"/>
            <w:bottom w:val="none" w:sz="0" w:space="0" w:color="auto"/>
            <w:right w:val="none" w:sz="0" w:space="0" w:color="auto"/>
          </w:divBdr>
        </w:div>
        <w:div w:id="1428844104">
          <w:marLeft w:val="0"/>
          <w:marRight w:val="0"/>
          <w:marTop w:val="0"/>
          <w:marBottom w:val="0"/>
          <w:divBdr>
            <w:top w:val="none" w:sz="0" w:space="0" w:color="auto"/>
            <w:left w:val="none" w:sz="0" w:space="0" w:color="auto"/>
            <w:bottom w:val="none" w:sz="0" w:space="0" w:color="auto"/>
            <w:right w:val="none" w:sz="0" w:space="0" w:color="auto"/>
          </w:divBdr>
        </w:div>
      </w:divsChild>
    </w:div>
    <w:div w:id="1506552663">
      <w:bodyDiv w:val="1"/>
      <w:marLeft w:val="0"/>
      <w:marRight w:val="0"/>
      <w:marTop w:val="0"/>
      <w:marBottom w:val="0"/>
      <w:divBdr>
        <w:top w:val="none" w:sz="0" w:space="0" w:color="auto"/>
        <w:left w:val="none" w:sz="0" w:space="0" w:color="auto"/>
        <w:bottom w:val="none" w:sz="0" w:space="0" w:color="auto"/>
        <w:right w:val="none" w:sz="0" w:space="0" w:color="auto"/>
      </w:divBdr>
      <w:divsChild>
        <w:div w:id="1990792656">
          <w:marLeft w:val="0"/>
          <w:marRight w:val="0"/>
          <w:marTop w:val="0"/>
          <w:marBottom w:val="0"/>
          <w:divBdr>
            <w:top w:val="none" w:sz="0" w:space="0" w:color="auto"/>
            <w:left w:val="none" w:sz="0" w:space="0" w:color="auto"/>
            <w:bottom w:val="none" w:sz="0" w:space="0" w:color="auto"/>
            <w:right w:val="none" w:sz="0" w:space="0" w:color="auto"/>
          </w:divBdr>
        </w:div>
        <w:div w:id="1519544773">
          <w:marLeft w:val="0"/>
          <w:marRight w:val="0"/>
          <w:marTop w:val="0"/>
          <w:marBottom w:val="0"/>
          <w:divBdr>
            <w:top w:val="none" w:sz="0" w:space="0" w:color="auto"/>
            <w:left w:val="none" w:sz="0" w:space="0" w:color="auto"/>
            <w:bottom w:val="none" w:sz="0" w:space="0" w:color="auto"/>
            <w:right w:val="none" w:sz="0" w:space="0" w:color="auto"/>
          </w:divBdr>
        </w:div>
      </w:divsChild>
    </w:div>
    <w:div w:id="1728608243">
      <w:bodyDiv w:val="1"/>
      <w:marLeft w:val="0"/>
      <w:marRight w:val="0"/>
      <w:marTop w:val="0"/>
      <w:marBottom w:val="0"/>
      <w:divBdr>
        <w:top w:val="none" w:sz="0" w:space="0" w:color="auto"/>
        <w:left w:val="none" w:sz="0" w:space="0" w:color="auto"/>
        <w:bottom w:val="none" w:sz="0" w:space="0" w:color="auto"/>
        <w:right w:val="none" w:sz="0" w:space="0" w:color="auto"/>
      </w:divBdr>
      <w:divsChild>
        <w:div w:id="720447610">
          <w:marLeft w:val="0"/>
          <w:marRight w:val="0"/>
          <w:marTop w:val="0"/>
          <w:marBottom w:val="0"/>
          <w:divBdr>
            <w:top w:val="none" w:sz="0" w:space="0" w:color="auto"/>
            <w:left w:val="none" w:sz="0" w:space="0" w:color="auto"/>
            <w:bottom w:val="none" w:sz="0" w:space="0" w:color="auto"/>
            <w:right w:val="none" w:sz="0" w:space="0" w:color="auto"/>
          </w:divBdr>
        </w:div>
        <w:div w:id="151893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vsm.cnki.net/kns/popup/knetsearchNew.aspx?sdb=CJFQ&amp;sfield=%e4%bd%9c%e8%80%85&amp;skey=%e5%bc%a0%e6%9c%88&amp;scode=30735399%3b40426768%3b06604911%3b" TargetMode="External"/><Relationship Id="rId13" Type="http://schemas.openxmlformats.org/officeDocument/2006/relationships/hyperlink" Target="http://nvsm.cnki.net/kns/detail/detail.aspx?QueryID=1&amp;CurRec=15&amp;recid=&amp;FileName=CYYF201409007&amp;DbName=CJFD2014&amp;DbCode=CJFQ&amp;yx=&amp;pr=&amp;URLID="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http://nvsm.cnki.net/kns/detail/detail.aspx?QueryID=1&amp;CurRec=2&amp;recid=&amp;FileName=DHDZ201705006&amp;DbName=CJFDLAST2017&amp;DbCode=CJFQ&amp;yx=A&amp;pr=&amp;URLID=31.1865.N.20171107.1138.012"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http://nvsm.cnki.net/kns/detail/detail.aspx?QueryID=1&amp;CurRec=15&amp;recid=&amp;FileName=CYYF201409007&amp;DbName=CJFD2014&amp;DbCode=CJFQ&amp;yx=&amp;pr=&amp;URL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vsm.cnki.net/kns/detail/detail.aspx?QueryID=0&amp;CurRec=3&amp;recid=&amp;FileName=CYYF201808008&amp;DbName=CJFDLAST2018&amp;DbCode=CJFQ&amp;yx=&amp;pr=&amp;URLID=" TargetMode="External"/><Relationship Id="rId24" Type="http://schemas.openxmlformats.org/officeDocument/2006/relationships/hyperlink" Target="javascript:;" TargetMode="External"/><Relationship Id="rId32" Type="http://schemas.openxmlformats.org/officeDocument/2006/relationships/image" Target="media/image1.png"/><Relationship Id="rId37"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http://nvsm.cnki.net/kns/detail/detail.aspx?QueryID=0&amp;CurRec=3&amp;recid=&amp;FileName=CYYF201808008&amp;DbName=CJFDLAST2018&amp;DbCode=CJFQ&amp;yx=&amp;pr=&amp;URLID=" TargetMode="External"/><Relationship Id="rId36" Type="http://schemas.openxmlformats.org/officeDocument/2006/relationships/hyperlink" Target="javascript:;" TargetMode="External"/><Relationship Id="rId10" Type="http://schemas.openxmlformats.org/officeDocument/2006/relationships/hyperlink" Target="http://nvsm.cnki.net/kns/popup/knetsearchNew.aspx?sdb=CJFQ&amp;sfield=%e4%bd%9c%e8%80%85&amp;skey=%e7%8e%8b%e6%b4%aa&amp;scode=30735399%3b40426768%3b06604911%3b" TargetMode="External"/><Relationship Id="rId19" Type="http://schemas.openxmlformats.org/officeDocument/2006/relationships/hyperlink" Target="javascript:;" TargetMode="External"/><Relationship Id="rId31" Type="http://schemas.openxmlformats.org/officeDocument/2006/relationships/hyperlink" Target="http://nvsm.cnki.net/kns/detail/detail.aspx?QueryID=1&amp;CurRec=15&amp;recid=&amp;FileName=CYYF201409007&amp;DbName=CJFD2014&amp;DbCode=CJFQ&amp;yx=&amp;pr=&amp;URLID=" TargetMode="External"/><Relationship Id="rId4" Type="http://schemas.openxmlformats.org/officeDocument/2006/relationships/settings" Target="settings.xml"/><Relationship Id="rId9" Type="http://schemas.openxmlformats.org/officeDocument/2006/relationships/hyperlink" Target="http://nvsm.cnki.net/kns/popup/knetsearchNew.aspx?sdb=CJFQ&amp;sfield=%e4%bd%9c%e8%80%85&amp;skey=%e5%bc%a0%e7%94%b0&amp;scode=30735399%3b40426768%3b06604911%3b"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nvsm.cnki.net/kns/detail/detail.aspx?QueryID=1&amp;CurRec=2&amp;recid=&amp;FileName=DHDZ201705006&amp;DbName=CJFDLAST2017&amp;DbCode=CJFQ&amp;yx=A&amp;pr=&amp;URLID=31.1865.N.20171107.1138.012" TargetMode="External"/><Relationship Id="rId35"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14</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dc:creator>
  <cp:lastModifiedBy>admin</cp:lastModifiedBy>
  <cp:revision>95</cp:revision>
  <cp:lastPrinted>2019-02-27T01:18:00Z</cp:lastPrinted>
  <dcterms:created xsi:type="dcterms:W3CDTF">2019-02-25T01:48:00Z</dcterms:created>
  <dcterms:modified xsi:type="dcterms:W3CDTF">2019-02-27T04:08:00Z</dcterms:modified>
</cp:coreProperties>
</file>