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9F" w:rsidRDefault="0020759F" w:rsidP="00192CD3">
      <w:pPr>
        <w:shd w:val="solid" w:color="FFFFFF" w:fill="auto"/>
        <w:autoSpaceDN w:val="0"/>
        <w:spacing w:before="141" w:after="141" w:line="360" w:lineRule="auto"/>
        <w:jc w:val="center"/>
        <w:rPr>
          <w:sz w:val="36"/>
          <w:szCs w:val="36"/>
          <w:shd w:val="clear" w:color="auto" w:fill="FFFFFF"/>
        </w:rPr>
      </w:pPr>
      <w:r>
        <w:rPr>
          <w:rFonts w:cs="宋体" w:hint="eastAsia"/>
          <w:sz w:val="36"/>
          <w:szCs w:val="36"/>
          <w:shd w:val="clear" w:color="auto" w:fill="FFFFFF"/>
        </w:rPr>
        <w:t>关于开展第七届“全国优秀科技工作者”上海地区</w:t>
      </w:r>
    </w:p>
    <w:p w:rsidR="0020759F" w:rsidRDefault="0020759F" w:rsidP="00192CD3">
      <w:pPr>
        <w:shd w:val="solid" w:color="FFFFFF" w:fill="auto"/>
        <w:autoSpaceDN w:val="0"/>
        <w:spacing w:before="141" w:after="141" w:line="360" w:lineRule="auto"/>
        <w:jc w:val="center"/>
        <w:rPr>
          <w:sz w:val="36"/>
          <w:szCs w:val="36"/>
          <w:shd w:val="clear" w:color="auto" w:fill="FFFFFF"/>
        </w:rPr>
      </w:pPr>
      <w:r>
        <w:rPr>
          <w:rFonts w:cs="宋体" w:hint="eastAsia"/>
          <w:sz w:val="36"/>
          <w:szCs w:val="36"/>
          <w:shd w:val="clear" w:color="auto" w:fill="FFFFFF"/>
        </w:rPr>
        <w:t>候选人推荐评选工作的通知</w:t>
      </w:r>
    </w:p>
    <w:p w:rsidR="0020759F" w:rsidRDefault="0020759F" w:rsidP="00192CD3">
      <w:pPr>
        <w:autoSpaceDE w:val="0"/>
        <w:autoSpaceDN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各学会、协会、研究会，各区县科协，各基层单位科协，各有关单位、团体：</w:t>
      </w:r>
    </w:p>
    <w:p w:rsidR="0020759F" w:rsidRDefault="0020759F" w:rsidP="00214174">
      <w:pPr>
        <w:autoSpaceDE w:val="0"/>
        <w:autoSpaceDN w:val="0"/>
        <w:ind w:firstLineChars="200" w:firstLine="560"/>
        <w:rPr>
          <w:rFonts w:ascii="仿宋_GB2312" w:eastAsia="仿宋_GB2312" w:hAnsi="宋体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根据中国科协办公厅《关于开展第七届“全国优秀科技工作者”推荐评选工作的通知》（</w:t>
      </w:r>
      <w:r>
        <w:rPr>
          <w:rFonts w:ascii="仿宋_GB2312" w:eastAsia="仿宋_GB2312" w:cs="仿宋_GB2312" w:hint="eastAsia"/>
          <w:sz w:val="28"/>
          <w:szCs w:val="28"/>
        </w:rPr>
        <w:t>科协办发组字〔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ascii="仿宋_GB2312" w:eastAsia="仿宋_GB2312" w:cs="仿宋_GB2312" w:hint="eastAsia"/>
          <w:sz w:val="28"/>
          <w:szCs w:val="28"/>
        </w:rPr>
        <w:t>〕</w:t>
      </w: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号）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精神，上海市科</w:t>
      </w: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协（以下简称市科协）决定开展第七届“全国优秀科技工作者”上海地区候选人推荐评选工作。现将有关事项通知如下：</w:t>
      </w:r>
    </w:p>
    <w:p w:rsidR="0020759F" w:rsidRDefault="0020759F" w:rsidP="00214174">
      <w:pPr>
        <w:autoSpaceDE w:val="0"/>
        <w:autoSpaceDN w:val="0"/>
        <w:ind w:firstLineChars="200" w:firstLine="562"/>
        <w:rPr>
          <w:rFonts w:ascii="仿宋_GB2312" w:eastAsia="仿宋_GB2312" w:hAnsi="宋体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  <w:shd w:val="clear" w:color="auto" w:fill="FFFFFF"/>
        </w:rPr>
        <w:t>一、评选范围和名额分配</w:t>
      </w:r>
      <w:r>
        <w:rPr>
          <w:rFonts w:ascii="仿宋_GB2312" w:eastAsia="仿宋_GB2312" w:hAnsi="宋体" w:cs="仿宋_GB2312"/>
          <w:b/>
          <w:bCs/>
          <w:sz w:val="28"/>
          <w:szCs w:val="28"/>
          <w:shd w:val="clear" w:color="auto" w:fill="FFFFFF"/>
        </w:rPr>
        <w:t xml:space="preserve">  </w:t>
      </w:r>
    </w:p>
    <w:p w:rsidR="0020759F" w:rsidRDefault="0020759F" w:rsidP="00214174">
      <w:pPr>
        <w:autoSpaceDE w:val="0"/>
        <w:autoSpaceDN w:val="0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（一）评选范围</w:t>
      </w:r>
    </w:p>
    <w:p w:rsidR="0020759F" w:rsidRDefault="0020759F" w:rsidP="00214174">
      <w:pPr>
        <w:autoSpaceDE w:val="0"/>
        <w:autoSpaceDN w:val="0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在自然科学、技术科学、工程技术以及相关科学领域从事科研与开发、普及与推广、科技人才培养或促进科技与经济结合，并在一线工作的科技工作者。</w:t>
      </w:r>
    </w:p>
    <w:p w:rsidR="0020759F" w:rsidRDefault="0020759F" w:rsidP="00214174">
      <w:pPr>
        <w:autoSpaceDE w:val="0"/>
        <w:autoSpaceDN w:val="0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 xml:space="preserve">不包括各级党政国家机关工作人员，县级以上各级科协及所属学会、协会、研究会办事机构专职工作人员，科协基层组织专职工作人员，企业、事业单位中主要从事行政与管理工作的人员，曾获得过“全国优秀科技工作者”称号的人员。　</w:t>
      </w:r>
    </w:p>
    <w:p w:rsidR="0020759F" w:rsidRDefault="0020759F" w:rsidP="00214174">
      <w:pPr>
        <w:autoSpaceDE w:val="0"/>
        <w:autoSpaceDN w:val="0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（二）名额分配</w:t>
      </w:r>
    </w:p>
    <w:p w:rsidR="0020759F" w:rsidRDefault="0020759F" w:rsidP="00214174">
      <w:pPr>
        <w:autoSpaceDE w:val="0"/>
        <w:autoSpaceDN w:val="0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中国科协分配给上海地区的“全国优秀科技工作者”推荐名额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名。结合上海的实际情况，各区县科协、基层单位科协可推荐候选人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名，各有关学会、协会、研究会可推荐本学科领域的候选人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名，各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lastRenderedPageBreak/>
        <w:t>有关高等院校、科研院所、企业</w:t>
      </w:r>
      <w:r w:rsidR="00214174"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可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推荐本单位的候选人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名。</w:t>
      </w:r>
    </w:p>
    <w:p w:rsidR="0020759F" w:rsidRDefault="0020759F" w:rsidP="00214174">
      <w:pPr>
        <w:autoSpaceDE w:val="0"/>
        <w:autoSpaceDN w:val="0"/>
        <w:ind w:firstLineChars="200" w:firstLine="562"/>
        <w:rPr>
          <w:rFonts w:ascii="仿宋_GB2312" w:eastAsia="仿宋_GB2312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333333"/>
          <w:sz w:val="28"/>
          <w:szCs w:val="28"/>
          <w:shd w:val="clear" w:color="auto" w:fill="FFFFFF"/>
        </w:rPr>
        <w:t>二、评选条件</w:t>
      </w:r>
    </w:p>
    <w:p w:rsidR="0020759F" w:rsidRDefault="0020759F" w:rsidP="00214174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一）拥护中国共产党的领导，热爱社会主义祖国，认真贯彻执行党的路线、方针、政策，自觉践行社会主义核心价值观，遵纪守法、品行端正，坚持科学精神、恪守科学道德，在本行业、本领域具有良好声誉，在同行中堪称楷模。</w:t>
      </w:r>
    </w:p>
    <w:p w:rsidR="0020759F" w:rsidRDefault="0020759F" w:rsidP="00214174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二）深入实施创新驱动发展战略，大力推进大众创业、万众创新，为创新型国家建设做出突出贡献；在科学研究、技术开发、科技成果转化、科技人才培养、科技创新决策咨询、科技普及与传播等方面取得创新性成果，产生了良好的经济效益或社会效益。</w:t>
      </w:r>
    </w:p>
    <w:p w:rsidR="0020759F" w:rsidRDefault="0020759F" w:rsidP="00192CD3">
      <w:pPr>
        <w:overflowPunct w:val="0"/>
        <w:autoSpaceDE w:val="0"/>
        <w:autoSpaceDN w:val="0"/>
        <w:ind w:firstLine="555"/>
        <w:rPr>
          <w:rFonts w:ascii="宋体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（三）工作在科研生产一线，先进事迹生动感人，有广泛的社会基础，为群众所公认。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 xml:space="preserve"> </w:t>
      </w:r>
    </w:p>
    <w:p w:rsidR="0020759F" w:rsidRDefault="0020759F" w:rsidP="00214174">
      <w:pPr>
        <w:overflowPunct w:val="0"/>
        <w:autoSpaceDE w:val="0"/>
        <w:autoSpaceDN w:val="0"/>
        <w:ind w:firstLineChars="200" w:firstLine="562"/>
        <w:rPr>
          <w:rFonts w:ascii="仿宋_GB2312" w:eastAsia="仿宋_GB2312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333333"/>
          <w:sz w:val="28"/>
          <w:szCs w:val="28"/>
          <w:shd w:val="clear" w:color="auto" w:fill="FFFFFF"/>
        </w:rPr>
        <w:t>三、推荐工作要求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（一）坚持“公开、公正、公平、择优”原则，严格遵守评选条件，充分发扬民主，保证评选质量。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二）推荐评选工作要坚持以科技工作者的思想品质、精神风貌和工作实绩为衡量基准，严格把关，优中选优，切实把德学双馨、事迹感人、创新创业成绩显著的优秀科技人才推荐出来，确保先进性、典型性和代表性。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（三）候选人推荐材料不得涉及国家秘密，推荐单位需出具候选人所在单位关于非涉密的证明。</w:t>
      </w:r>
    </w:p>
    <w:p w:rsidR="0020759F" w:rsidRDefault="0020759F" w:rsidP="00214174">
      <w:pPr>
        <w:overflowPunct w:val="0"/>
        <w:autoSpaceDE w:val="0"/>
        <w:autoSpaceDN w:val="0"/>
        <w:ind w:firstLineChars="200" w:firstLine="562"/>
        <w:rPr>
          <w:rFonts w:ascii="仿宋_GB2312" w:eastAsia="仿宋_GB2312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333333"/>
          <w:sz w:val="28"/>
          <w:szCs w:val="28"/>
          <w:shd w:val="clear" w:color="auto" w:fill="FFFFFF"/>
        </w:rPr>
        <w:t>四、材料报送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（一）电子材料报送要求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请各推荐单位向市科协组织人事处申请账号和密码，候选人根据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lastRenderedPageBreak/>
        <w:t>账号登录“全国优秀科技工作者推荐及评审管理系统”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（</w:t>
      </w:r>
      <w:hyperlink r:id="rId6" w:history="1">
        <w:r>
          <w:rPr>
            <w:rStyle w:val="a5"/>
            <w:rFonts w:eastAsia="仿宋_GB2312"/>
            <w:kern w:val="0"/>
            <w:sz w:val="32"/>
            <w:szCs w:val="32"/>
          </w:rPr>
          <w:t>http://quanyou.cast.org.cn</w:t>
        </w:r>
      </w:hyperlink>
      <w:r>
        <w:rPr>
          <w:rFonts w:cs="宋体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填报《第七届“全国优秀科技工作者”推荐表》和附件材料目录。系统提交截至时间为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2016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日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12:00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。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（二）书面材料报送要求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请各推荐单位于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2016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日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17:00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前向市科协学会服务中心报送候选人书面材料。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书面材料包括：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《第七届“全国优秀科技工作者”推荐表》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份，附件材料目录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份，均为原件。《第七届“全国优秀科技工作者”推荐表》和附件材料目录请通过“全国优秀科技工作者推荐及评审管理系统”打印。系统将在打印文本中自动生成验证序列号，作为报送纸质材料的核对信息。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候选人所在单位关于推荐材料非涉密的证明。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有关附件材料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套（装订成册）。包括：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）公开发表的主要论文及专著（不超过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8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篇）；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）主要科技成果目录；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）被他人引用的论文、专著证明材料；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）技术鉴定证书及知识产权证明材料；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）技术应用证明材料；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6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）获得表彰奖励（地市级以上）证明材料；</w:t>
      </w:r>
    </w:p>
    <w:p w:rsidR="0020759F" w:rsidRDefault="0020759F" w:rsidP="00214174">
      <w:pPr>
        <w:overflowPunct w:val="0"/>
        <w:autoSpaceDE w:val="0"/>
        <w:autoSpaceDN w:val="0"/>
        <w:adjustRightInd w:val="0"/>
        <w:spacing w:line="560" w:lineRule="exact"/>
        <w:ind w:firstLineChars="200" w:firstLine="560"/>
        <w:textAlignment w:val="bottom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）其他材料。</w:t>
      </w:r>
    </w:p>
    <w:p w:rsidR="0020759F" w:rsidRDefault="0020759F" w:rsidP="00192CD3">
      <w:pPr>
        <w:autoSpaceDN w:val="0"/>
        <w:spacing w:line="360" w:lineRule="auto"/>
        <w:ind w:firstLine="555"/>
        <w:jc w:val="left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333333"/>
          <w:sz w:val="28"/>
          <w:szCs w:val="28"/>
          <w:shd w:val="clear" w:color="auto" w:fill="FFFFFF"/>
        </w:rPr>
        <w:t>五、联系方式</w:t>
      </w:r>
      <w:r>
        <w:rPr>
          <w:rFonts w:ascii="仿宋_GB2312" w:eastAsia="仿宋_GB2312" w:hAnsi="宋体"/>
          <w:color w:val="333333"/>
          <w:sz w:val="28"/>
          <w:szCs w:val="28"/>
          <w:shd w:val="clear" w:color="auto" w:fill="FFFFFF"/>
        </w:rPr>
        <w:br/>
      </w: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 xml:space="preserve">　　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市科协学会服务中心</w:t>
      </w:r>
    </w:p>
    <w:p w:rsidR="0020759F" w:rsidRDefault="0020759F" w:rsidP="00192CD3">
      <w:pPr>
        <w:autoSpaceDN w:val="0"/>
        <w:spacing w:line="360" w:lineRule="auto"/>
        <w:ind w:firstLine="555"/>
        <w:jc w:val="left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lastRenderedPageBreak/>
        <w:t>联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系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人：曹洁颖</w:t>
      </w:r>
    </w:p>
    <w:p w:rsidR="0020759F" w:rsidRDefault="0020759F" w:rsidP="00192CD3">
      <w:pPr>
        <w:autoSpaceDN w:val="0"/>
        <w:spacing w:line="360" w:lineRule="auto"/>
        <w:ind w:firstLine="555"/>
        <w:jc w:val="left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联系电话：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 xml:space="preserve">53822040-34210  </w:t>
      </w:r>
      <w:r>
        <w:rPr>
          <w:rFonts w:ascii="仿宋_GB2312" w:eastAsia="仿宋_GB2312" w:cs="仿宋_GB2312"/>
          <w:sz w:val="28"/>
          <w:szCs w:val="28"/>
        </w:rPr>
        <w:t>18917703830</w:t>
      </w:r>
    </w:p>
    <w:p w:rsidR="0020759F" w:rsidRDefault="0020759F" w:rsidP="00192CD3">
      <w:pPr>
        <w:autoSpaceDN w:val="0"/>
        <w:spacing w:line="360" w:lineRule="auto"/>
        <w:ind w:firstLine="555"/>
        <w:jc w:val="left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联系地址：南昌路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47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号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号楼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3421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室</w:t>
      </w:r>
    </w:p>
    <w:p w:rsidR="0020759F" w:rsidRDefault="0020759F" w:rsidP="00192CD3">
      <w:pPr>
        <w:autoSpaceDN w:val="0"/>
        <w:spacing w:line="360" w:lineRule="auto"/>
        <w:ind w:firstLine="555"/>
        <w:jc w:val="left"/>
        <w:rPr>
          <w:rFonts w:ascii="仿宋_GB2312" w:eastAsia="仿宋_GB2312" w:hAnsi="宋体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邮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编：</w:t>
      </w:r>
      <w:r>
        <w:rPr>
          <w:rFonts w:ascii="仿宋_GB2312" w:eastAsia="仿宋_GB2312" w:hAnsi="宋体" w:cs="仿宋_GB2312"/>
          <w:sz w:val="28"/>
          <w:szCs w:val="28"/>
          <w:shd w:val="clear" w:color="auto" w:fill="FFFFFF"/>
        </w:rPr>
        <w:t>200020</w:t>
      </w:r>
    </w:p>
    <w:p w:rsidR="0020759F" w:rsidRDefault="0020759F" w:rsidP="00192CD3">
      <w:pPr>
        <w:autoSpaceDN w:val="0"/>
        <w:spacing w:line="360" w:lineRule="auto"/>
        <w:ind w:firstLine="555"/>
        <w:jc w:val="left"/>
        <w:rPr>
          <w:rFonts w:ascii="仿宋_GB2312" w:eastAsia="仿宋_GB2312" w:hAnsi="宋体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市科协组织人事处</w:t>
      </w:r>
    </w:p>
    <w:p w:rsidR="0020759F" w:rsidRDefault="0020759F" w:rsidP="00192CD3">
      <w:pPr>
        <w:autoSpaceDN w:val="0"/>
        <w:spacing w:line="360" w:lineRule="auto"/>
        <w:ind w:firstLine="555"/>
        <w:jc w:val="left"/>
        <w:rPr>
          <w:rFonts w:ascii="仿宋_GB2312" w:eastAsia="仿宋_GB2312" w:hAnsi="宋体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联</w:t>
      </w:r>
      <w:r>
        <w:rPr>
          <w:rFonts w:ascii="仿宋_GB2312" w:eastAsia="仿宋_GB2312" w:hAnsi="宋体" w:cs="仿宋_GB2312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系</w:t>
      </w:r>
      <w:r>
        <w:rPr>
          <w:rFonts w:ascii="仿宋_GB2312" w:eastAsia="仿宋_GB2312" w:hAnsi="宋体" w:cs="仿宋_GB2312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人：</w:t>
      </w:r>
      <w:r>
        <w:rPr>
          <w:rFonts w:ascii="仿宋_GB2312" w:eastAsia="仿宋_GB2312" w:hAnsi="宋体" w:cs="仿宋_GB2312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孙畅</w:t>
      </w:r>
    </w:p>
    <w:p w:rsidR="0020759F" w:rsidRDefault="0020759F" w:rsidP="00192CD3">
      <w:pPr>
        <w:autoSpaceDN w:val="0"/>
        <w:spacing w:line="360" w:lineRule="auto"/>
        <w:ind w:firstLine="555"/>
        <w:jc w:val="left"/>
        <w:rPr>
          <w:rFonts w:ascii="仿宋_GB2312" w:eastAsia="仿宋_GB2312" w:hAnsi="宋体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联系电话：</w:t>
      </w:r>
      <w:r>
        <w:rPr>
          <w:rFonts w:ascii="仿宋_GB2312" w:eastAsia="仿宋_GB2312" w:hAnsi="宋体" w:cs="仿宋_GB2312"/>
          <w:color w:val="333333"/>
          <w:sz w:val="28"/>
          <w:szCs w:val="28"/>
          <w:shd w:val="clear" w:color="auto" w:fill="FFFFFF"/>
        </w:rPr>
        <w:t>63856659  18917703770</w:t>
      </w:r>
    </w:p>
    <w:p w:rsidR="0020759F" w:rsidRDefault="0020759F" w:rsidP="00192C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0759F" w:rsidRDefault="0020759F" w:rsidP="00214174">
      <w:pPr>
        <w:ind w:firstLineChars="200" w:firstLine="560"/>
        <w:rPr>
          <w:rFonts w:ascii="仿宋_GB2312" w:eastAsia="仿宋_GB2312" w:hAnsi="宋体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上海市科学技术协会</w:t>
      </w:r>
    </w:p>
    <w:p w:rsidR="0020759F" w:rsidRDefault="0020759F" w:rsidP="00214174">
      <w:pPr>
        <w:ind w:firstLineChars="200" w:firstLine="560"/>
        <w:rPr>
          <w:rFonts w:ascii="仿宋_GB2312" w:eastAsia="仿宋_GB2312" w:hAnsi="宋体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333333"/>
          <w:sz w:val="28"/>
          <w:szCs w:val="28"/>
          <w:shd w:val="clear" w:color="auto" w:fill="FFFFFF"/>
        </w:rPr>
        <w:t xml:space="preserve">                                   2016</w:t>
      </w: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宋体" w:cs="仿宋_GB2312"/>
          <w:color w:val="333333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宋体" w:cs="仿宋_GB2312"/>
          <w:color w:val="333333"/>
          <w:sz w:val="28"/>
          <w:szCs w:val="28"/>
          <w:shd w:val="clear" w:color="auto" w:fill="FFFFFF"/>
        </w:rPr>
        <w:t>22</w:t>
      </w:r>
      <w:r>
        <w:rPr>
          <w:rFonts w:ascii="仿宋_GB2312" w:eastAsia="仿宋_GB2312" w:hAnsi="宋体" w:cs="仿宋_GB2312" w:hint="eastAsia"/>
          <w:color w:val="333333"/>
          <w:sz w:val="28"/>
          <w:szCs w:val="28"/>
          <w:shd w:val="clear" w:color="auto" w:fill="FFFFFF"/>
        </w:rPr>
        <w:t>日</w:t>
      </w:r>
    </w:p>
    <w:p w:rsidR="0020759F" w:rsidRDefault="0020759F" w:rsidP="00214174">
      <w:pPr>
        <w:spacing w:line="360" w:lineRule="auto"/>
        <w:ind w:left="5040" w:hangingChars="2400" w:hanging="5040"/>
      </w:pPr>
    </w:p>
    <w:p w:rsidR="0020759F" w:rsidRDefault="0020759F" w:rsidP="00192CD3"/>
    <w:p w:rsidR="0020759F" w:rsidRDefault="0020759F" w:rsidP="00192CD3"/>
    <w:p w:rsidR="0020759F" w:rsidRPr="00192CD3" w:rsidRDefault="0020759F"/>
    <w:sectPr w:rsidR="0020759F" w:rsidRPr="00192CD3" w:rsidSect="0002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B94" w:rsidRDefault="00584B94" w:rsidP="00192CD3">
      <w:r>
        <w:separator/>
      </w:r>
    </w:p>
  </w:endnote>
  <w:endnote w:type="continuationSeparator" w:id="1">
    <w:p w:rsidR="00584B94" w:rsidRDefault="00584B94" w:rsidP="0019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B94" w:rsidRDefault="00584B94" w:rsidP="00192CD3">
      <w:r>
        <w:separator/>
      </w:r>
    </w:p>
  </w:footnote>
  <w:footnote w:type="continuationSeparator" w:id="1">
    <w:p w:rsidR="00584B94" w:rsidRDefault="00584B94" w:rsidP="00192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CD3"/>
    <w:rsid w:val="00021C4E"/>
    <w:rsid w:val="00192CD3"/>
    <w:rsid w:val="001E2D8A"/>
    <w:rsid w:val="0020759F"/>
    <w:rsid w:val="00214174"/>
    <w:rsid w:val="00443164"/>
    <w:rsid w:val="004E48EC"/>
    <w:rsid w:val="00514AEE"/>
    <w:rsid w:val="00584B94"/>
    <w:rsid w:val="00812EC8"/>
    <w:rsid w:val="00887CF3"/>
    <w:rsid w:val="00966576"/>
    <w:rsid w:val="00B73B90"/>
    <w:rsid w:val="00E700C3"/>
    <w:rsid w:val="00E8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92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92C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92CD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92CD3"/>
    <w:rPr>
      <w:sz w:val="18"/>
      <w:szCs w:val="18"/>
    </w:rPr>
  </w:style>
  <w:style w:type="character" w:styleId="a5">
    <w:name w:val="Hyperlink"/>
    <w:basedOn w:val="a0"/>
    <w:uiPriority w:val="99"/>
    <w:semiHidden/>
    <w:rsid w:val="00192CD3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4431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12EC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nkjj.cast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Company>sast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2016-03-22T07:33:00Z</dcterms:created>
  <dcterms:modified xsi:type="dcterms:W3CDTF">2016-03-23T05:19:00Z</dcterms:modified>
</cp:coreProperties>
</file>