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B3" w:rsidRDefault="003678B3" w:rsidP="003678B3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678B3" w:rsidRDefault="003678B3" w:rsidP="003678B3">
      <w:pPr>
        <w:spacing w:line="700" w:lineRule="exact"/>
        <w:jc w:val="center"/>
        <w:rPr>
          <w:rFonts w:ascii="楷体_GB2312" w:eastAsia="楷体_GB2312" w:hAnsi="楷体" w:hint="eastAsia"/>
          <w:sz w:val="30"/>
          <w:szCs w:val="30"/>
        </w:rPr>
      </w:pPr>
      <w:r>
        <w:rPr>
          <w:rFonts w:ascii="小标宋" w:eastAsia="小标宋" w:hAnsi="宋体" w:hint="eastAsia"/>
          <w:sz w:val="44"/>
          <w:szCs w:val="44"/>
        </w:rPr>
        <w:t>“科创中国”榜单推荐表</w:t>
      </w:r>
      <w:r>
        <w:rPr>
          <w:rFonts w:ascii="小标宋" w:eastAsia="小标宋" w:hAnsi="宋体" w:hint="eastAsia"/>
          <w:sz w:val="44"/>
          <w:szCs w:val="44"/>
        </w:rPr>
        <w:br/>
      </w:r>
      <w:r>
        <w:rPr>
          <w:rFonts w:ascii="楷体_GB2312" w:eastAsia="楷体_GB2312" w:hAnsi="楷体" w:hint="eastAsia"/>
          <w:sz w:val="30"/>
          <w:szCs w:val="30"/>
        </w:rPr>
        <w:t>（先导技术）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1212"/>
        <w:gridCol w:w="2885"/>
        <w:gridCol w:w="1200"/>
        <w:gridCol w:w="2887"/>
      </w:tblGrid>
      <w:tr w:rsidR="003678B3" w:rsidTr="003678B3">
        <w:trPr>
          <w:cantSplit/>
          <w:trHeight w:val="685"/>
          <w:jc w:val="center"/>
        </w:trPr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技术基本情况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技术名称</w:t>
            </w:r>
          </w:p>
        </w:tc>
        <w:tc>
          <w:tcPr>
            <w:tcW w:w="6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8B3" w:rsidRDefault="003678B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678B3" w:rsidTr="003678B3">
        <w:trPr>
          <w:cantSplit/>
          <w:trHeight w:val="755"/>
          <w:jc w:val="center"/>
        </w:trPr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所属领域</w:t>
            </w:r>
          </w:p>
        </w:tc>
        <w:tc>
          <w:tcPr>
            <w:tcW w:w="6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</w:rPr>
              <w:t>电子信息 </w:t>
            </w:r>
            <w:r>
              <w:rPr>
                <w:rFonts w:ascii="宋体" w:hAnsi="宋体" w:cs="宋体"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</w:rPr>
              <w:t>生物医药 </w:t>
            </w:r>
            <w:r>
              <w:rPr>
                <w:rFonts w:ascii="宋体" w:hAnsi="宋体" w:cs="宋体"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</w:rPr>
              <w:t>装备制造 </w:t>
            </w:r>
            <w:r>
              <w:rPr>
                <w:rFonts w:ascii="宋体" w:hAnsi="宋体" w:cs="宋体"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</w:rPr>
              <w:t>先进材料 </w:t>
            </w:r>
            <w:r>
              <w:rPr>
                <w:rFonts w:ascii="宋体" w:hAnsi="宋体" w:cs="宋体"/>
                <w:color w:val="000000"/>
                <w:sz w:val="24"/>
              </w:rPr>
              <w:sym w:font="Wingdings 2" w:char="F0A3"/>
            </w:r>
            <w:r>
              <w:rPr>
                <w:rFonts w:ascii="宋体" w:hAnsi="宋体" w:cs="宋体" w:hint="eastAsia"/>
                <w:color w:val="000000"/>
                <w:sz w:val="24"/>
              </w:rPr>
              <w:t>资源环境</w:t>
            </w:r>
          </w:p>
        </w:tc>
      </w:tr>
      <w:tr w:rsidR="003678B3" w:rsidTr="003678B3">
        <w:trPr>
          <w:cantSplit/>
          <w:trHeight w:val="859"/>
          <w:jc w:val="center"/>
        </w:trPr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重点服务行业</w:t>
            </w:r>
          </w:p>
        </w:tc>
        <w:tc>
          <w:tcPr>
            <w:tcW w:w="6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（参照GB/T4754-2017规定的中类和小类填写）</w:t>
            </w:r>
          </w:p>
        </w:tc>
      </w:tr>
      <w:tr w:rsidR="003678B3" w:rsidTr="003678B3">
        <w:trPr>
          <w:cantSplit/>
          <w:trHeight w:val="859"/>
          <w:jc w:val="center"/>
        </w:trPr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技术项目类型</w:t>
            </w:r>
          </w:p>
        </w:tc>
        <w:tc>
          <w:tcPr>
            <w:tcW w:w="6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应用研究/开发研究</w:t>
            </w:r>
            <w:r>
              <w:rPr>
                <w:rFonts w:ascii="宋体" w:hAnsi="宋体" w:cs="宋体" w:hint="eastAsia"/>
                <w:color w:val="808080"/>
                <w:sz w:val="24"/>
              </w:rPr>
              <w:t>（二选一，参照GB/T 2290-2009）</w:t>
            </w:r>
          </w:p>
        </w:tc>
      </w:tr>
      <w:tr w:rsidR="003678B3" w:rsidTr="003678B3">
        <w:trPr>
          <w:cantSplit/>
          <w:trHeight w:val="859"/>
          <w:jc w:val="center"/>
        </w:trPr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B3" w:rsidRDefault="003678B3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技术就绪水平量值</w:t>
            </w:r>
          </w:p>
        </w:tc>
        <w:tc>
          <w:tcPr>
            <w:tcW w:w="697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（参照GB/T 2290-2009测算）</w:t>
            </w:r>
          </w:p>
        </w:tc>
      </w:tr>
      <w:tr w:rsidR="003678B3" w:rsidTr="003678B3">
        <w:trPr>
          <w:cantSplit/>
          <w:trHeight w:val="755"/>
          <w:jc w:val="center"/>
        </w:trPr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技术完成团队基本情况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2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678B3" w:rsidTr="003678B3">
        <w:trPr>
          <w:cantSplit/>
          <w:trHeight w:val="845"/>
          <w:jc w:val="center"/>
        </w:trPr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通信地址</w:t>
            </w:r>
          </w:p>
        </w:tc>
        <w:tc>
          <w:tcPr>
            <w:tcW w:w="6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678B3" w:rsidTr="003678B3">
        <w:trPr>
          <w:cantSplit/>
          <w:trHeight w:val="815"/>
          <w:jc w:val="center"/>
        </w:trPr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电子邮箱</w:t>
            </w:r>
          </w:p>
        </w:tc>
        <w:tc>
          <w:tcPr>
            <w:tcW w:w="6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3678B3" w:rsidTr="003678B3">
        <w:trPr>
          <w:cantSplit/>
          <w:trHeight w:val="1300"/>
          <w:jc w:val="center"/>
        </w:trPr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技术团队简介</w:t>
            </w:r>
          </w:p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（对技术团队的基本情况进行介绍，不超过300字。）</w:t>
            </w:r>
          </w:p>
        </w:tc>
      </w:tr>
      <w:tr w:rsidR="003678B3" w:rsidTr="003678B3">
        <w:trPr>
          <w:cantSplit/>
          <w:trHeight w:val="1000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技术知识产权情况</w:t>
            </w:r>
          </w:p>
        </w:tc>
        <w:tc>
          <w:tcPr>
            <w:tcW w:w="8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（包括拟申报技术已经获得的知识产权名称、数量等。）</w:t>
            </w:r>
          </w:p>
        </w:tc>
      </w:tr>
      <w:tr w:rsidR="003678B3" w:rsidTr="003678B3">
        <w:trPr>
          <w:cantSplit/>
          <w:trHeight w:val="1225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技术获奖情况</w:t>
            </w:r>
          </w:p>
        </w:tc>
        <w:tc>
          <w:tcPr>
            <w:tcW w:w="81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56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（包括拟申报技术已经获得的奖项名称、数量等。）</w:t>
            </w:r>
          </w:p>
        </w:tc>
      </w:tr>
      <w:tr w:rsidR="003678B3" w:rsidTr="003678B3">
        <w:trPr>
          <w:cantSplit/>
          <w:trHeight w:val="3196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技术水平介绍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（技术概述，对技术成果的可行性、先进性、原创性、不可替代性、技术成熟度等进行阐述，包括国内外对比等，不超过500字。详细材料可另附，不超过10000字。）</w:t>
            </w:r>
          </w:p>
        </w:tc>
      </w:tr>
      <w:tr w:rsidR="003678B3" w:rsidTr="003678B3">
        <w:trPr>
          <w:cantSplit/>
          <w:trHeight w:val="3196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技术效益介绍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（对技术市场前景、应用范围、预期经济效益、技术对行业的影响力、社会效益等进行阐述，不超过500字。详细材料可另附，不超过5000字。）</w:t>
            </w:r>
          </w:p>
        </w:tc>
      </w:tr>
      <w:tr w:rsidR="003678B3" w:rsidTr="003678B3">
        <w:trPr>
          <w:cantSplit/>
          <w:trHeight w:val="3196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申报单位意见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78B3" w:rsidRDefault="003678B3">
            <w:pPr>
              <w:snapToGrid w:val="0"/>
              <w:ind w:firstLineChars="200" w:firstLine="480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本单位承诺以上技术信息真实、可靠、不涉密，不涉及到本单位或相关单位秘密，同意向“科创中国”先导技术榜单推荐。</w:t>
            </w:r>
          </w:p>
          <w:p w:rsidR="003678B3" w:rsidRDefault="003678B3">
            <w:pPr>
              <w:snapToGrid w:val="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3678B3" w:rsidRDefault="003678B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3678B3" w:rsidRDefault="003678B3">
            <w:pPr>
              <w:snapToGrid w:val="0"/>
              <w:jc w:val="left"/>
              <w:rPr>
                <w:rFonts w:ascii="宋体" w:hAnsi="宋体" w:hint="eastAsia"/>
                <w:sz w:val="24"/>
              </w:rPr>
            </w:pPr>
          </w:p>
          <w:p w:rsidR="003678B3" w:rsidRDefault="003678B3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申报单位公章        </w:t>
            </w:r>
          </w:p>
          <w:p w:rsidR="003678B3" w:rsidRDefault="003678B3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  <w:p w:rsidR="003678B3" w:rsidRDefault="003678B3">
            <w:pPr>
              <w:wordWrap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月 日          </w:t>
            </w:r>
          </w:p>
        </w:tc>
      </w:tr>
      <w:tr w:rsidR="003678B3" w:rsidTr="003678B3">
        <w:trPr>
          <w:cantSplit/>
          <w:trHeight w:val="2899"/>
          <w:jc w:val="center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78B3" w:rsidRDefault="003678B3">
            <w:pPr>
              <w:snapToGrid w:val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推荐单位意见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78B3" w:rsidRDefault="003678B3">
            <w:pPr>
              <w:snapToGrid w:val="0"/>
              <w:jc w:val="center"/>
              <w:rPr>
                <w:rFonts w:ascii="宋体" w:hAnsi="宋体" w:cs="宋体"/>
                <w:color w:val="808080"/>
                <w:sz w:val="24"/>
              </w:rPr>
            </w:pPr>
            <w:r>
              <w:rPr>
                <w:rFonts w:ascii="宋体" w:hAnsi="宋体" w:cs="宋体" w:hint="eastAsia"/>
                <w:color w:val="808080"/>
                <w:sz w:val="24"/>
              </w:rPr>
              <w:t>（推荐单位意见）</w:t>
            </w:r>
          </w:p>
          <w:p w:rsidR="003678B3" w:rsidRDefault="003678B3">
            <w:pPr>
              <w:snapToGrid w:val="0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3678B3" w:rsidRDefault="003678B3">
            <w:pPr>
              <w:snapToGrid w:val="0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3678B3" w:rsidRDefault="003678B3">
            <w:pPr>
              <w:snapToGrid w:val="0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3678B3" w:rsidRDefault="003678B3">
            <w:pPr>
              <w:wordWrap w:val="0"/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申报单位公章       </w:t>
            </w:r>
          </w:p>
          <w:p w:rsidR="003678B3" w:rsidRDefault="003678B3">
            <w:pPr>
              <w:snapToGrid w:val="0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3678B3" w:rsidRDefault="003678B3">
            <w:pPr>
              <w:wordWrap w:val="0"/>
              <w:snapToGrid w:val="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年 月 日        </w:t>
            </w:r>
            <w:r>
              <w:rPr>
                <w:sz w:val="24"/>
              </w:rPr>
              <w:t xml:space="preserve">  </w:t>
            </w:r>
          </w:p>
        </w:tc>
      </w:tr>
    </w:tbl>
    <w:p w:rsidR="003678B3" w:rsidRDefault="003678B3" w:rsidP="003678B3">
      <w:pPr>
        <w:spacing w:line="580" w:lineRule="exact"/>
        <w:ind w:firstLineChars="100" w:firstLine="210"/>
        <w:rPr>
          <w:rFonts w:ascii="黑体" w:eastAsia="黑体" w:hint="eastAsia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</w:rPr>
        <w:t>（注：该表仅为示例，最终以推荐系统打印表格为准）</w:t>
      </w:r>
    </w:p>
    <w:p w:rsidR="00B34363" w:rsidRDefault="00B34363">
      <w:bookmarkStart w:id="0" w:name="_GoBack"/>
      <w:bookmarkEnd w:id="0"/>
    </w:p>
    <w:sectPr w:rsidR="00B3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F5"/>
    <w:rsid w:val="003678B3"/>
    <w:rsid w:val="005755DE"/>
    <w:rsid w:val="00791DF5"/>
    <w:rsid w:val="00B34363"/>
    <w:rsid w:val="00E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B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55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5755DE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5755DE"/>
    <w:pPr>
      <w:widowControl/>
    </w:pPr>
    <w:rPr>
      <w:kern w:val="0"/>
    </w:rPr>
  </w:style>
  <w:style w:type="character" w:customStyle="1" w:styleId="2Char">
    <w:name w:val="标题 2 Char"/>
    <w:basedOn w:val="a0"/>
    <w:link w:val="2"/>
    <w:uiPriority w:val="9"/>
    <w:qFormat/>
    <w:rsid w:val="005755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5755DE"/>
    <w:rPr>
      <w:b/>
      <w:sz w:val="32"/>
    </w:rPr>
  </w:style>
  <w:style w:type="paragraph" w:styleId="a3">
    <w:name w:val="footnote text"/>
    <w:basedOn w:val="a"/>
    <w:link w:val="Char"/>
    <w:unhideWhenUsed/>
    <w:qFormat/>
    <w:rsid w:val="005755D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qFormat/>
    <w:rsid w:val="005755DE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755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755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755DE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qFormat/>
    <w:rsid w:val="005755DE"/>
    <w:rPr>
      <w:vertAlign w:val="superscript"/>
    </w:rPr>
  </w:style>
  <w:style w:type="character" w:styleId="a7">
    <w:name w:val="endnote reference"/>
    <w:basedOn w:val="a0"/>
    <w:uiPriority w:val="99"/>
    <w:semiHidden/>
    <w:unhideWhenUsed/>
    <w:qFormat/>
    <w:rsid w:val="005755DE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qFormat/>
    <w:rsid w:val="005755DE"/>
    <w:pPr>
      <w:snapToGrid w:val="0"/>
      <w:jc w:val="left"/>
    </w:pPr>
    <w:rPr>
      <w:szCs w:val="20"/>
    </w:rPr>
  </w:style>
  <w:style w:type="character" w:customStyle="1" w:styleId="Char2">
    <w:name w:val="尾注文本 Char"/>
    <w:basedOn w:val="a0"/>
    <w:link w:val="a8"/>
    <w:uiPriority w:val="99"/>
    <w:semiHidden/>
    <w:qFormat/>
    <w:rsid w:val="005755DE"/>
    <w:rPr>
      <w:kern w:val="2"/>
      <w:sz w:val="21"/>
    </w:rPr>
  </w:style>
  <w:style w:type="paragraph" w:styleId="a9">
    <w:name w:val="Date"/>
    <w:basedOn w:val="a"/>
    <w:next w:val="a"/>
    <w:link w:val="Char3"/>
    <w:uiPriority w:val="99"/>
    <w:unhideWhenUsed/>
    <w:qFormat/>
    <w:rsid w:val="005755DE"/>
    <w:pPr>
      <w:ind w:leftChars="2500" w:left="100"/>
    </w:pPr>
    <w:rPr>
      <w:kern w:val="0"/>
      <w:sz w:val="20"/>
      <w:szCs w:val="20"/>
    </w:rPr>
  </w:style>
  <w:style w:type="character" w:customStyle="1" w:styleId="Char3">
    <w:name w:val="日期 Char"/>
    <w:basedOn w:val="a0"/>
    <w:link w:val="a9"/>
    <w:uiPriority w:val="99"/>
    <w:qFormat/>
    <w:rsid w:val="005755DE"/>
  </w:style>
  <w:style w:type="character" w:styleId="aa">
    <w:name w:val="Hyperlink"/>
    <w:basedOn w:val="a0"/>
    <w:uiPriority w:val="99"/>
    <w:unhideWhenUsed/>
    <w:qFormat/>
    <w:rsid w:val="005755DE"/>
    <w:rPr>
      <w:color w:val="0000FF" w:themeColor="hyperlink"/>
      <w:u w:val="single"/>
    </w:rPr>
  </w:style>
  <w:style w:type="paragraph" w:styleId="ab">
    <w:name w:val="Plain Text"/>
    <w:basedOn w:val="a"/>
    <w:link w:val="Char4"/>
    <w:qFormat/>
    <w:rsid w:val="005755DE"/>
    <w:rPr>
      <w:rFonts w:ascii="宋体" w:hAnsi="Courier New"/>
      <w:kern w:val="0"/>
      <w:sz w:val="20"/>
      <w:szCs w:val="20"/>
    </w:rPr>
  </w:style>
  <w:style w:type="character" w:customStyle="1" w:styleId="Char4">
    <w:name w:val="纯文本 Char"/>
    <w:basedOn w:val="a0"/>
    <w:link w:val="ab"/>
    <w:qFormat/>
    <w:rsid w:val="005755DE"/>
    <w:rPr>
      <w:rFonts w:ascii="宋体" w:hAnsi="Courier New"/>
    </w:rPr>
  </w:style>
  <w:style w:type="paragraph" w:styleId="ac">
    <w:name w:val="Normal (Web)"/>
    <w:basedOn w:val="a"/>
    <w:uiPriority w:val="99"/>
    <w:unhideWhenUsed/>
    <w:qFormat/>
    <w:rsid w:val="00575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Char5"/>
    <w:uiPriority w:val="99"/>
    <w:unhideWhenUsed/>
    <w:qFormat/>
    <w:rsid w:val="005755DE"/>
    <w:rPr>
      <w:kern w:val="0"/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qFormat/>
    <w:rsid w:val="005755DE"/>
    <w:rPr>
      <w:sz w:val="18"/>
      <w:szCs w:val="18"/>
    </w:rPr>
  </w:style>
  <w:style w:type="paragraph" w:styleId="ae">
    <w:name w:val="List Paragraph"/>
    <w:basedOn w:val="a"/>
    <w:uiPriority w:val="34"/>
    <w:qFormat/>
    <w:rsid w:val="005755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B3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55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5755DE"/>
    <w:pPr>
      <w:keepNext/>
      <w:keepLines/>
      <w:spacing w:before="260" w:after="260" w:line="413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5755DE"/>
    <w:pPr>
      <w:widowControl/>
    </w:pPr>
    <w:rPr>
      <w:kern w:val="0"/>
    </w:rPr>
  </w:style>
  <w:style w:type="character" w:customStyle="1" w:styleId="2Char">
    <w:name w:val="标题 2 Char"/>
    <w:basedOn w:val="a0"/>
    <w:link w:val="2"/>
    <w:uiPriority w:val="9"/>
    <w:qFormat/>
    <w:rsid w:val="005755D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5755DE"/>
    <w:rPr>
      <w:b/>
      <w:sz w:val="32"/>
    </w:rPr>
  </w:style>
  <w:style w:type="paragraph" w:styleId="a3">
    <w:name w:val="footnote text"/>
    <w:basedOn w:val="a"/>
    <w:link w:val="Char"/>
    <w:unhideWhenUsed/>
    <w:qFormat/>
    <w:rsid w:val="005755D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qFormat/>
    <w:rsid w:val="005755DE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755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755D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755DE"/>
    <w:rPr>
      <w:sz w:val="18"/>
      <w:szCs w:val="18"/>
    </w:rPr>
  </w:style>
  <w:style w:type="character" w:styleId="a6">
    <w:name w:val="footnote reference"/>
    <w:basedOn w:val="a0"/>
    <w:uiPriority w:val="99"/>
    <w:semiHidden/>
    <w:unhideWhenUsed/>
    <w:qFormat/>
    <w:rsid w:val="005755DE"/>
    <w:rPr>
      <w:vertAlign w:val="superscript"/>
    </w:rPr>
  </w:style>
  <w:style w:type="character" w:styleId="a7">
    <w:name w:val="endnote reference"/>
    <w:basedOn w:val="a0"/>
    <w:uiPriority w:val="99"/>
    <w:semiHidden/>
    <w:unhideWhenUsed/>
    <w:qFormat/>
    <w:rsid w:val="005755DE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qFormat/>
    <w:rsid w:val="005755DE"/>
    <w:pPr>
      <w:snapToGrid w:val="0"/>
      <w:jc w:val="left"/>
    </w:pPr>
    <w:rPr>
      <w:szCs w:val="20"/>
    </w:rPr>
  </w:style>
  <w:style w:type="character" w:customStyle="1" w:styleId="Char2">
    <w:name w:val="尾注文本 Char"/>
    <w:basedOn w:val="a0"/>
    <w:link w:val="a8"/>
    <w:uiPriority w:val="99"/>
    <w:semiHidden/>
    <w:qFormat/>
    <w:rsid w:val="005755DE"/>
    <w:rPr>
      <w:kern w:val="2"/>
      <w:sz w:val="21"/>
    </w:rPr>
  </w:style>
  <w:style w:type="paragraph" w:styleId="a9">
    <w:name w:val="Date"/>
    <w:basedOn w:val="a"/>
    <w:next w:val="a"/>
    <w:link w:val="Char3"/>
    <w:uiPriority w:val="99"/>
    <w:unhideWhenUsed/>
    <w:qFormat/>
    <w:rsid w:val="005755DE"/>
    <w:pPr>
      <w:ind w:leftChars="2500" w:left="100"/>
    </w:pPr>
    <w:rPr>
      <w:kern w:val="0"/>
      <w:sz w:val="20"/>
      <w:szCs w:val="20"/>
    </w:rPr>
  </w:style>
  <w:style w:type="character" w:customStyle="1" w:styleId="Char3">
    <w:name w:val="日期 Char"/>
    <w:basedOn w:val="a0"/>
    <w:link w:val="a9"/>
    <w:uiPriority w:val="99"/>
    <w:qFormat/>
    <w:rsid w:val="005755DE"/>
  </w:style>
  <w:style w:type="character" w:styleId="aa">
    <w:name w:val="Hyperlink"/>
    <w:basedOn w:val="a0"/>
    <w:uiPriority w:val="99"/>
    <w:unhideWhenUsed/>
    <w:qFormat/>
    <w:rsid w:val="005755DE"/>
    <w:rPr>
      <w:color w:val="0000FF" w:themeColor="hyperlink"/>
      <w:u w:val="single"/>
    </w:rPr>
  </w:style>
  <w:style w:type="paragraph" w:styleId="ab">
    <w:name w:val="Plain Text"/>
    <w:basedOn w:val="a"/>
    <w:link w:val="Char4"/>
    <w:qFormat/>
    <w:rsid w:val="005755DE"/>
    <w:rPr>
      <w:rFonts w:ascii="宋体" w:hAnsi="Courier New"/>
      <w:kern w:val="0"/>
      <w:sz w:val="20"/>
      <w:szCs w:val="20"/>
    </w:rPr>
  </w:style>
  <w:style w:type="character" w:customStyle="1" w:styleId="Char4">
    <w:name w:val="纯文本 Char"/>
    <w:basedOn w:val="a0"/>
    <w:link w:val="ab"/>
    <w:qFormat/>
    <w:rsid w:val="005755DE"/>
    <w:rPr>
      <w:rFonts w:ascii="宋体" w:hAnsi="Courier New"/>
    </w:rPr>
  </w:style>
  <w:style w:type="paragraph" w:styleId="ac">
    <w:name w:val="Normal (Web)"/>
    <w:basedOn w:val="a"/>
    <w:uiPriority w:val="99"/>
    <w:unhideWhenUsed/>
    <w:qFormat/>
    <w:rsid w:val="005755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Balloon Text"/>
    <w:basedOn w:val="a"/>
    <w:link w:val="Char5"/>
    <w:uiPriority w:val="99"/>
    <w:unhideWhenUsed/>
    <w:qFormat/>
    <w:rsid w:val="005755DE"/>
    <w:rPr>
      <w:kern w:val="0"/>
      <w:sz w:val="18"/>
      <w:szCs w:val="18"/>
    </w:rPr>
  </w:style>
  <w:style w:type="character" w:customStyle="1" w:styleId="Char5">
    <w:name w:val="批注框文本 Char"/>
    <w:basedOn w:val="a0"/>
    <w:link w:val="ad"/>
    <w:uiPriority w:val="99"/>
    <w:qFormat/>
    <w:rsid w:val="005755DE"/>
    <w:rPr>
      <w:sz w:val="18"/>
      <w:szCs w:val="18"/>
    </w:rPr>
  </w:style>
  <w:style w:type="paragraph" w:styleId="ae">
    <w:name w:val="List Paragraph"/>
    <w:basedOn w:val="a"/>
    <w:uiPriority w:val="34"/>
    <w:qFormat/>
    <w:rsid w:val="005755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FZXB_HJP</dc:creator>
  <cp:keywords/>
  <dc:description/>
  <cp:lastModifiedBy>FZXB_HJP</cp:lastModifiedBy>
  <cp:revision>2</cp:revision>
  <dcterms:created xsi:type="dcterms:W3CDTF">2020-11-10T01:32:00Z</dcterms:created>
  <dcterms:modified xsi:type="dcterms:W3CDTF">2020-11-10T01:32:00Z</dcterms:modified>
</cp:coreProperties>
</file>