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AD" w:rsidRPr="00970EAD" w:rsidRDefault="00970EAD" w:rsidP="00970EAD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970EAD">
        <w:rPr>
          <w:rFonts w:ascii="宋体" w:eastAsia="宋体" w:hAnsi="宋体" w:cs="宋体"/>
          <w:b/>
          <w:bCs/>
          <w:kern w:val="36"/>
          <w:sz w:val="48"/>
          <w:szCs w:val="48"/>
        </w:rPr>
        <w:t>关于组织推荐2018年创新人才推进计划暨国家“万人计划”科技创新领军人才、科技创业领军人才的通知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>教技司〔2018〕299号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>部属各高等学校：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现将《科技部办公厅 中央组织部办公厅 人力资源社会保障部办公厅关于做好2018年创新人才推进计划暨国家“万人计划”科技创新领军人才、科技创业领军人才推荐选拔工作的通知》（国科办政〔2018〕53号，以下简称《通知》）转发你们，为做好部属各高校申报工作，现将有关事项通知如下：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1．各高校需按照《通知》所列条件和标准，认真组织遴选。各高校限额申报，可推荐中青年科技创新领军人才不超过2名、重点领域创新团队不超过1个，可以学校为单位申报创新人才培养示范基地。国家“千人计划”“万人计划”青年项目入选者资助周期结束后，可以申报国家“万人计划”科技创新领军人才，不占用人单位推荐名额。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2．根据科技部限额，我部人才名额为55个，团队名额为5个，创新人才培养示范基地名额3个。请各高校积极争取其他推荐渠道。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3．拟从我部推荐对象需填写相应推荐表（附件2-4），各校按要求填写《2018年科技创新人才推荐对象汇总表》（附件5），同时提供纪检监察部门书面意见并加盖部门公章。以校为单位于8月24日前将上述材料电子版报送我司邮箱，其中附件5和纪检监察部门书面意见纸质版于8月27日前报送我司，逾期恕不受理。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4．我司将组织教育部科技委专家进行评议，择优确定正式推荐对象。经公示无异议，各推荐对象须通过国家科技计划项目申报中心（http://program.most.gov.cn/）正式申报，并于8月31日前将申报书（一式两份）邮寄至我司，由我司统一报送科技部。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5．由创新人才培养示范基地推荐的科技创新领军人才，不占学校限额指标。以基地为单位于8月31日前将申报书（一式两份）邮寄至我司，同时附报送公文（主送单位为科技部科技人才中心）和纪检监察部门书面意见（一式一份），由我司统一报送科技部。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本通知及附件可从我司网站（http://www.moe.gov.cn）下载。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联系人：张忠阳 何立芳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联系电话： 010-66096358 010-66097506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电子邮箱： zh@moe.edu.cn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地址：北京西单大木仓胡同37号 教育部科技司综合处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邮编：100816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附件：1．</w:t>
      </w:r>
      <w:hyperlink r:id="rId4" w:tgtFrame="_blank" w:history="1">
        <w:r w:rsidRPr="00970EAD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科技部办公厅 中央组织部办公厅 人力资源社会保障部办公厅关于做好2018年创新人才推进计划暨国家“万人计划”科技创新领军人才、科技创业领军人才推荐选拔工作的通知</w:t>
        </w:r>
      </w:hyperlink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　　　2．</w:t>
      </w:r>
      <w:hyperlink r:id="rId5" w:tgtFrame="_blank" w:history="1">
        <w:r w:rsidRPr="00970EAD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2018年度中青年科技创新领军人才推荐表</w:t>
        </w:r>
      </w:hyperlink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　　　3．</w:t>
      </w:r>
      <w:hyperlink r:id="rId6" w:tgtFrame="_blank" w:history="1">
        <w:r w:rsidRPr="00970EAD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2018年度重点领域创新团队推荐表</w:t>
        </w:r>
      </w:hyperlink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　　　4．</w:t>
      </w:r>
      <w:hyperlink r:id="rId7" w:tgtFrame="_blank" w:history="1">
        <w:r w:rsidRPr="00970EAD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2018年度创新人才培养示范基地推荐表</w:t>
        </w:r>
      </w:hyperlink>
    </w:p>
    <w:p w:rsidR="00970EAD" w:rsidRPr="00970EAD" w:rsidRDefault="00970EAD" w:rsidP="00970E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 xml:space="preserve">　　　　　5．</w:t>
      </w:r>
      <w:hyperlink r:id="rId8" w:tgtFrame="_blank" w:history="1">
        <w:r w:rsidRPr="00970EAD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推荐对象汇总表</w:t>
        </w:r>
      </w:hyperlink>
    </w:p>
    <w:p w:rsidR="00970EAD" w:rsidRPr="00970EAD" w:rsidRDefault="00970EAD" w:rsidP="00970EA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>教育部科技司</w:t>
      </w:r>
    </w:p>
    <w:p w:rsidR="00970EAD" w:rsidRPr="00970EAD" w:rsidRDefault="00970EAD" w:rsidP="00970EA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70EAD">
        <w:rPr>
          <w:rFonts w:ascii="宋体" w:eastAsia="宋体" w:hAnsi="宋体" w:cs="宋体"/>
          <w:kern w:val="0"/>
          <w:sz w:val="24"/>
          <w:szCs w:val="24"/>
        </w:rPr>
        <w:t>2018年8月9日</w:t>
      </w:r>
    </w:p>
    <w:p w:rsidR="00EF2CB9" w:rsidRDefault="00EF2CB9" w:rsidP="00970EAD"/>
    <w:sectPr w:rsidR="00EF2CB9" w:rsidSect="00EF2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EAD"/>
    <w:rsid w:val="000C61C0"/>
    <w:rsid w:val="005B4D3C"/>
    <w:rsid w:val="00905FA1"/>
    <w:rsid w:val="00970EAD"/>
    <w:rsid w:val="00E7549B"/>
    <w:rsid w:val="00EF2CB9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0E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0EA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0E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E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edu.cn/s78/A16/s8213/A16_sjhj/201808/W020180810316838609965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e.edu.cn/s78/A16/s8213/A16_sjhj/201808/W02018081031683859379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edu.cn/s78/A16/s8213/A16_sjhj/201808/W020180810316838589071.doc" TargetMode="External"/><Relationship Id="rId5" Type="http://schemas.openxmlformats.org/officeDocument/2006/relationships/hyperlink" Target="http://www.moe.edu.cn/s78/A16/s8213/A16_sjhj/201808/W020180810316838572423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e.edu.cn/s78/A16/s8213/A16_sjhj/201808/W02018081031683842055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张莹</cp:lastModifiedBy>
  <cp:revision>1</cp:revision>
  <dcterms:created xsi:type="dcterms:W3CDTF">2018-08-14T04:27:00Z</dcterms:created>
  <dcterms:modified xsi:type="dcterms:W3CDTF">2018-08-14T04:29:00Z</dcterms:modified>
</cp:coreProperties>
</file>